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AF64D" w14:textId="2F3D5DDE" w:rsidR="00A70581" w:rsidRPr="00A73061" w:rsidRDefault="00E9213F">
      <w:pPr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061">
        <w:rPr>
          <w:rFonts w:ascii="Times New Roman" w:hAnsi="Times New Roman" w:cs="Times New Roman"/>
          <w:sz w:val="20"/>
          <w:szCs w:val="20"/>
        </w:rPr>
        <w:t xml:space="preserve">Príloha č.: </w:t>
      </w:r>
      <w:r w:rsidR="009A68BB" w:rsidRPr="00A73061">
        <w:rPr>
          <w:rFonts w:ascii="Times New Roman" w:hAnsi="Times New Roman" w:cs="Times New Roman"/>
          <w:sz w:val="20"/>
          <w:szCs w:val="20"/>
        </w:rPr>
        <w:t>2</w:t>
      </w:r>
    </w:p>
    <w:p w14:paraId="0E1B0090" w14:textId="77777777" w:rsidR="009A68BB" w:rsidRDefault="009A68BB" w:rsidP="009A68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63A6C" w14:textId="22B17D27" w:rsidR="00A70581" w:rsidRPr="009A68BB" w:rsidRDefault="009A68BB" w:rsidP="009A6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BB">
        <w:rPr>
          <w:rFonts w:ascii="Times New Roman" w:hAnsi="Times New Roman" w:cs="Times New Roman"/>
          <w:b/>
          <w:sz w:val="24"/>
          <w:szCs w:val="24"/>
        </w:rPr>
        <w:t>Rozsah a špecifikácia zákazky</w:t>
      </w:r>
    </w:p>
    <w:p w14:paraId="19C9E7FE" w14:textId="77777777" w:rsidR="009A68BB" w:rsidRPr="009A68BB" w:rsidRDefault="009A68BB">
      <w:pPr>
        <w:rPr>
          <w:rFonts w:ascii="Times New Roman" w:hAnsi="Times New Roman" w:cs="Times New Roman"/>
          <w:sz w:val="24"/>
          <w:szCs w:val="24"/>
        </w:rPr>
      </w:pPr>
    </w:p>
    <w:p w14:paraId="0A98B3EB" w14:textId="3D4E786A" w:rsidR="006C374F" w:rsidRPr="009A68BB" w:rsidRDefault="00A705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68BB">
        <w:rPr>
          <w:rFonts w:ascii="Times New Roman" w:hAnsi="Times New Roman" w:cs="Times New Roman"/>
          <w:b/>
          <w:sz w:val="24"/>
          <w:szCs w:val="24"/>
        </w:rPr>
        <w:t xml:space="preserve">Názov predmetu zákazky: </w:t>
      </w:r>
      <w:r w:rsidRPr="009A68BB">
        <w:rPr>
          <w:rFonts w:ascii="Times New Roman" w:hAnsi="Times New Roman" w:cs="Times New Roman"/>
          <w:b/>
          <w:i/>
          <w:sz w:val="24"/>
          <w:szCs w:val="24"/>
        </w:rPr>
        <w:t xml:space="preserve">dezinfekcia </w:t>
      </w:r>
      <w:r w:rsidR="00EB4B82">
        <w:rPr>
          <w:rFonts w:ascii="Times New Roman" w:hAnsi="Times New Roman" w:cs="Times New Roman"/>
          <w:b/>
          <w:i/>
          <w:sz w:val="24"/>
          <w:szCs w:val="24"/>
        </w:rPr>
        <w:t xml:space="preserve"> priestorov </w:t>
      </w:r>
      <w:r w:rsidRPr="009A68BB">
        <w:rPr>
          <w:rFonts w:ascii="Times New Roman" w:hAnsi="Times New Roman" w:cs="Times New Roman"/>
          <w:b/>
          <w:i/>
          <w:sz w:val="24"/>
          <w:szCs w:val="24"/>
        </w:rPr>
        <w:t xml:space="preserve">školy  </w:t>
      </w:r>
    </w:p>
    <w:p w14:paraId="1C28FB90" w14:textId="4B8C0A4A" w:rsidR="00A70581" w:rsidRPr="009A68BB" w:rsidRDefault="00A70581">
      <w:pPr>
        <w:rPr>
          <w:rFonts w:ascii="Times New Roman" w:hAnsi="Times New Roman" w:cs="Times New Roman"/>
          <w:sz w:val="24"/>
          <w:szCs w:val="24"/>
        </w:rPr>
      </w:pPr>
    </w:p>
    <w:p w14:paraId="5673968B" w14:textId="2B632E49" w:rsidR="00A70581" w:rsidRPr="009A68BB" w:rsidRDefault="00A70581">
      <w:pPr>
        <w:rPr>
          <w:rFonts w:ascii="Times New Roman" w:hAnsi="Times New Roman" w:cs="Times New Roman"/>
          <w:sz w:val="24"/>
          <w:szCs w:val="24"/>
        </w:rPr>
      </w:pPr>
    </w:p>
    <w:p w14:paraId="64DCD4EB" w14:textId="199C81EA" w:rsidR="00A70581" w:rsidRPr="00507DB3" w:rsidRDefault="00A70581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A68BB">
        <w:rPr>
          <w:rFonts w:ascii="Times New Roman" w:hAnsi="Times New Roman" w:cs="Times New Roman"/>
          <w:b/>
          <w:sz w:val="24"/>
          <w:szCs w:val="24"/>
        </w:rPr>
        <w:t xml:space="preserve">Rozsah predmetu zákazky:  </w:t>
      </w:r>
      <w:r w:rsidR="00507DB3">
        <w:rPr>
          <w:rFonts w:ascii="Times New Roman" w:hAnsi="Times New Roman" w:cs="Times New Roman"/>
          <w:b/>
          <w:sz w:val="24"/>
          <w:szCs w:val="24"/>
        </w:rPr>
        <w:t xml:space="preserve">  47 310,81 m</w:t>
      </w:r>
      <w:r w:rsidR="00507DB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2F461953" w14:textId="78C6E2AE" w:rsidR="00A70581" w:rsidRPr="00507DB3" w:rsidRDefault="00A70581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A68BB">
        <w:rPr>
          <w:rFonts w:ascii="Times New Roman" w:hAnsi="Times New Roman" w:cs="Times New Roman"/>
          <w:i/>
          <w:sz w:val="24"/>
          <w:szCs w:val="24"/>
        </w:rPr>
        <w:t>budova na Ulici kapušianskej</w:t>
      </w:r>
      <w:r w:rsidR="00A73061">
        <w:rPr>
          <w:rFonts w:ascii="Times New Roman" w:hAnsi="Times New Roman" w:cs="Times New Roman"/>
          <w:i/>
          <w:sz w:val="24"/>
          <w:szCs w:val="24"/>
        </w:rPr>
        <w:t>:</w:t>
      </w:r>
      <w:r w:rsidRPr="009A68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DB3">
        <w:rPr>
          <w:rFonts w:ascii="Times New Roman" w:hAnsi="Times New Roman" w:cs="Times New Roman"/>
          <w:i/>
          <w:sz w:val="24"/>
          <w:szCs w:val="24"/>
        </w:rPr>
        <w:t>25  530,81 m</w:t>
      </w:r>
      <w:r w:rsidR="00507DB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14:paraId="45BA614A" w14:textId="7F8AA3C1" w:rsidR="00A70581" w:rsidRPr="00507DB3" w:rsidRDefault="00A70581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A68BB">
        <w:rPr>
          <w:rFonts w:ascii="Times New Roman" w:hAnsi="Times New Roman" w:cs="Times New Roman"/>
          <w:i/>
          <w:sz w:val="24"/>
          <w:szCs w:val="24"/>
        </w:rPr>
        <w:t>budova n Ulici partizánskej</w:t>
      </w:r>
      <w:r w:rsidR="00A73061">
        <w:rPr>
          <w:rFonts w:ascii="Times New Roman" w:hAnsi="Times New Roman" w:cs="Times New Roman"/>
          <w:i/>
          <w:sz w:val="24"/>
          <w:szCs w:val="24"/>
        </w:rPr>
        <w:t>:</w:t>
      </w:r>
      <w:r w:rsidR="00507DB3">
        <w:rPr>
          <w:rFonts w:ascii="Times New Roman" w:hAnsi="Times New Roman" w:cs="Times New Roman"/>
          <w:i/>
          <w:sz w:val="24"/>
          <w:szCs w:val="24"/>
        </w:rPr>
        <w:t xml:space="preserve">    21 780,00 m</w:t>
      </w:r>
      <w:r w:rsidR="00507DB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14:paraId="7A5B2574" w14:textId="15B8CA6E" w:rsidR="00A70581" w:rsidRPr="009A68BB" w:rsidRDefault="00A70581">
      <w:pPr>
        <w:rPr>
          <w:rFonts w:ascii="Times New Roman" w:hAnsi="Times New Roman" w:cs="Times New Roman"/>
          <w:sz w:val="24"/>
          <w:szCs w:val="24"/>
        </w:rPr>
      </w:pPr>
    </w:p>
    <w:p w14:paraId="6D3A9807" w14:textId="77777777" w:rsidR="00A70581" w:rsidRPr="009A68BB" w:rsidRDefault="00A70581">
      <w:pPr>
        <w:rPr>
          <w:rFonts w:ascii="Times New Roman" w:hAnsi="Times New Roman" w:cs="Times New Roman"/>
          <w:sz w:val="24"/>
          <w:szCs w:val="24"/>
        </w:rPr>
      </w:pPr>
    </w:p>
    <w:p w14:paraId="370AE6BA" w14:textId="38A933BB" w:rsidR="00A70581" w:rsidRPr="009A68BB" w:rsidRDefault="00A70581">
      <w:pPr>
        <w:rPr>
          <w:rFonts w:ascii="Times New Roman" w:hAnsi="Times New Roman" w:cs="Times New Roman"/>
          <w:b/>
          <w:sz w:val="24"/>
          <w:szCs w:val="24"/>
        </w:rPr>
      </w:pPr>
      <w:r w:rsidRPr="009A68BB">
        <w:rPr>
          <w:rFonts w:ascii="Times New Roman" w:hAnsi="Times New Roman" w:cs="Times New Roman"/>
          <w:b/>
          <w:sz w:val="24"/>
          <w:szCs w:val="24"/>
        </w:rPr>
        <w:t>Špecifikácia predmetu zákazky:</w:t>
      </w:r>
    </w:p>
    <w:p w14:paraId="4E324ECC" w14:textId="7B05B4FC" w:rsidR="00A70581" w:rsidRPr="009A68BB" w:rsidRDefault="00A70581">
      <w:pPr>
        <w:rPr>
          <w:rFonts w:ascii="Times New Roman" w:hAnsi="Times New Roman" w:cs="Times New Roman"/>
          <w:sz w:val="24"/>
          <w:szCs w:val="24"/>
        </w:rPr>
      </w:pPr>
    </w:p>
    <w:p w14:paraId="24FD0F53" w14:textId="0301E0EC" w:rsidR="00A70581" w:rsidRPr="009A68BB" w:rsidRDefault="00A70581">
      <w:pPr>
        <w:rPr>
          <w:rFonts w:ascii="Times New Roman" w:hAnsi="Times New Roman" w:cs="Times New Roman"/>
          <w:sz w:val="24"/>
          <w:szCs w:val="24"/>
        </w:rPr>
      </w:pPr>
      <w:r w:rsidRPr="009A68BB">
        <w:rPr>
          <w:rFonts w:ascii="Times New Roman" w:hAnsi="Times New Roman" w:cs="Times New Roman"/>
          <w:sz w:val="24"/>
          <w:szCs w:val="24"/>
        </w:rPr>
        <w:t>Aktívna lát</w:t>
      </w:r>
      <w:r w:rsidR="00987DFA">
        <w:rPr>
          <w:rFonts w:ascii="Times New Roman" w:hAnsi="Times New Roman" w:cs="Times New Roman"/>
          <w:sz w:val="24"/>
          <w:szCs w:val="24"/>
        </w:rPr>
        <w:t>k</w:t>
      </w:r>
      <w:r w:rsidRPr="009A68BB">
        <w:rPr>
          <w:rFonts w:ascii="Times New Roman" w:hAnsi="Times New Roman" w:cs="Times New Roman"/>
          <w:sz w:val="24"/>
          <w:szCs w:val="24"/>
        </w:rPr>
        <w:t xml:space="preserve">a: roztok 6% </w:t>
      </w:r>
      <w:proofErr w:type="spellStart"/>
      <w:r w:rsidRPr="009A68BB">
        <w:rPr>
          <w:rFonts w:ascii="Times New Roman" w:hAnsi="Times New Roman" w:cs="Times New Roman"/>
          <w:sz w:val="24"/>
          <w:szCs w:val="24"/>
        </w:rPr>
        <w:t>Alkyl</w:t>
      </w:r>
      <w:proofErr w:type="spellEnd"/>
      <w:r w:rsidRPr="009A68BB">
        <w:rPr>
          <w:rFonts w:ascii="Times New Roman" w:hAnsi="Times New Roman" w:cs="Times New Roman"/>
          <w:sz w:val="24"/>
          <w:szCs w:val="24"/>
        </w:rPr>
        <w:t xml:space="preserve"> (C12 – 16) </w:t>
      </w:r>
      <w:proofErr w:type="spellStart"/>
      <w:r w:rsidRPr="009A68BB">
        <w:rPr>
          <w:rFonts w:ascii="Times New Roman" w:hAnsi="Times New Roman" w:cs="Times New Roman"/>
          <w:sz w:val="24"/>
          <w:szCs w:val="24"/>
        </w:rPr>
        <w:t>dimethyl</w:t>
      </w:r>
      <w:proofErr w:type="spellEnd"/>
      <w:r w:rsidRPr="009A6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8BB">
        <w:rPr>
          <w:rFonts w:ascii="Times New Roman" w:hAnsi="Times New Roman" w:cs="Times New Roman"/>
          <w:sz w:val="24"/>
          <w:szCs w:val="24"/>
        </w:rPr>
        <w:t>benzylammonium</w:t>
      </w:r>
      <w:proofErr w:type="spellEnd"/>
      <w:r w:rsidRPr="009A68BB">
        <w:rPr>
          <w:rFonts w:ascii="Times New Roman" w:hAnsi="Times New Roman" w:cs="Times New Roman"/>
          <w:sz w:val="24"/>
          <w:szCs w:val="24"/>
        </w:rPr>
        <w:t xml:space="preserve"> chlorid</w:t>
      </w:r>
    </w:p>
    <w:p w14:paraId="7095D37D" w14:textId="7B50419C" w:rsidR="00A70581" w:rsidRPr="009A68BB" w:rsidRDefault="00A70581">
      <w:pPr>
        <w:rPr>
          <w:rFonts w:ascii="Times New Roman" w:hAnsi="Times New Roman" w:cs="Times New Roman"/>
          <w:sz w:val="24"/>
          <w:szCs w:val="24"/>
        </w:rPr>
      </w:pPr>
      <w:r w:rsidRPr="009A68BB">
        <w:rPr>
          <w:rFonts w:ascii="Times New Roman" w:hAnsi="Times New Roman" w:cs="Times New Roman"/>
          <w:sz w:val="24"/>
          <w:szCs w:val="24"/>
        </w:rPr>
        <w:t>Aplikácia dezinfekčného roztoku: studenou hmlou (</w:t>
      </w:r>
      <w:proofErr w:type="spellStart"/>
      <w:r w:rsidRPr="009A68BB">
        <w:rPr>
          <w:rFonts w:ascii="Times New Roman" w:hAnsi="Times New Roman" w:cs="Times New Roman"/>
          <w:sz w:val="24"/>
          <w:szCs w:val="24"/>
        </w:rPr>
        <w:t>foggovanie</w:t>
      </w:r>
      <w:proofErr w:type="spellEnd"/>
      <w:r w:rsidRPr="009A68BB">
        <w:rPr>
          <w:rFonts w:ascii="Times New Roman" w:hAnsi="Times New Roman" w:cs="Times New Roman"/>
          <w:sz w:val="24"/>
          <w:szCs w:val="24"/>
        </w:rPr>
        <w:t>)</w:t>
      </w:r>
    </w:p>
    <w:p w14:paraId="50F2013F" w14:textId="0EB2C0F6" w:rsidR="00A70581" w:rsidRPr="009A68BB" w:rsidRDefault="00A70581">
      <w:pPr>
        <w:rPr>
          <w:rFonts w:ascii="Times New Roman" w:hAnsi="Times New Roman" w:cs="Times New Roman"/>
          <w:sz w:val="24"/>
          <w:szCs w:val="24"/>
        </w:rPr>
      </w:pPr>
      <w:r w:rsidRPr="009A68BB">
        <w:rPr>
          <w:rFonts w:ascii="Times New Roman" w:hAnsi="Times New Roman" w:cs="Times New Roman"/>
          <w:sz w:val="24"/>
          <w:szCs w:val="24"/>
        </w:rPr>
        <w:t>Veľkosť častíc: 5 – 10 um</w:t>
      </w:r>
    </w:p>
    <w:p w14:paraId="0D73380B" w14:textId="51B07502" w:rsidR="009A68BB" w:rsidRDefault="009A68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Aplikátor: UVL</w:t>
      </w:r>
    </w:p>
    <w:p w14:paraId="7985AFE1" w14:textId="0E56412D" w:rsidR="009A68BB" w:rsidRPr="009A68BB" w:rsidRDefault="009A6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cyklov:3</w:t>
      </w:r>
    </w:p>
    <w:p w14:paraId="70D84D70" w14:textId="351FC6D6" w:rsidR="00A70581" w:rsidRDefault="00A70581">
      <w:pPr>
        <w:rPr>
          <w:sz w:val="24"/>
          <w:szCs w:val="24"/>
        </w:rPr>
      </w:pPr>
    </w:p>
    <w:p w14:paraId="1F1BD10B" w14:textId="77777777" w:rsidR="00A70581" w:rsidRPr="00A70581" w:rsidRDefault="00A70581">
      <w:pPr>
        <w:rPr>
          <w:sz w:val="24"/>
          <w:szCs w:val="24"/>
        </w:rPr>
      </w:pPr>
    </w:p>
    <w:p w14:paraId="0D50315C" w14:textId="5882452D" w:rsidR="00A70581" w:rsidRPr="00A70581" w:rsidRDefault="00A70581">
      <w:pPr>
        <w:rPr>
          <w:sz w:val="24"/>
          <w:szCs w:val="24"/>
        </w:rPr>
      </w:pPr>
    </w:p>
    <w:p w14:paraId="18A4B660" w14:textId="558CDDFC" w:rsidR="00A70581" w:rsidRPr="00A70581" w:rsidRDefault="00A70581">
      <w:pPr>
        <w:rPr>
          <w:sz w:val="24"/>
          <w:szCs w:val="24"/>
        </w:rPr>
      </w:pPr>
    </w:p>
    <w:sectPr w:rsidR="00A70581" w:rsidRPr="00A705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8580" w14:textId="77777777" w:rsidR="00D46D11" w:rsidRDefault="00D46D11" w:rsidP="00A70581">
      <w:pPr>
        <w:spacing w:after="0" w:line="240" w:lineRule="auto"/>
      </w:pPr>
      <w:r>
        <w:separator/>
      </w:r>
    </w:p>
  </w:endnote>
  <w:endnote w:type="continuationSeparator" w:id="0">
    <w:p w14:paraId="4216C9AF" w14:textId="77777777" w:rsidR="00D46D11" w:rsidRDefault="00D46D11" w:rsidP="00A7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EA29" w14:textId="0CBD4F03" w:rsidR="00A70581" w:rsidRDefault="00A70581">
    <w:pPr>
      <w:pStyle w:val="Pta"/>
    </w:pPr>
  </w:p>
  <w:tbl>
    <w:tblPr>
      <w:tblW w:w="5508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18"/>
      <w:gridCol w:w="1855"/>
      <w:gridCol w:w="682"/>
      <w:gridCol w:w="2455"/>
      <w:gridCol w:w="2023"/>
      <w:gridCol w:w="1361"/>
    </w:tblGrid>
    <w:tr w:rsidR="00A70581" w14:paraId="60ED2174" w14:textId="77777777" w:rsidTr="009267CF">
      <w:trPr>
        <w:trHeight w:val="170"/>
        <w:jc w:val="center"/>
      </w:trPr>
      <w:tc>
        <w:tcPr>
          <w:tcW w:w="810" w:type="pct"/>
          <w:vAlign w:val="center"/>
        </w:tcPr>
        <w:p w14:paraId="5BCAE502" w14:textId="77777777" w:rsidR="00A70581" w:rsidRPr="007C0F3A" w:rsidRDefault="00A70581" w:rsidP="00A70581">
          <w:pPr>
            <w:pStyle w:val="Pta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928" w:type="pct"/>
          <w:vAlign w:val="center"/>
        </w:tcPr>
        <w:p w14:paraId="11C06DD3" w14:textId="77777777" w:rsidR="00A70581" w:rsidRPr="007C0F3A" w:rsidRDefault="00A70581" w:rsidP="00A70581">
          <w:pPr>
            <w:pStyle w:val="Pta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04295349" wp14:editId="406CB976">
                <wp:extent cx="1095375" cy="285750"/>
                <wp:effectExtent l="0" t="0" r="0" b="0"/>
                <wp:docPr id="3" name="Obrázok 3" descr="ITA Programme-v-blk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ITA Programme-v-blk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" w:type="pct"/>
          <w:vAlign w:val="center"/>
        </w:tcPr>
        <w:p w14:paraId="1E41E0F1" w14:textId="77777777" w:rsidR="00A70581" w:rsidRPr="007C0F3A" w:rsidRDefault="00A70581" w:rsidP="00A70581">
          <w:pPr>
            <w:pStyle w:val="Pta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2613C893" wp14:editId="600267AC">
                <wp:extent cx="304800" cy="285750"/>
                <wp:effectExtent l="19050" t="0" r="0" b="0"/>
                <wp:docPr id="4" name="Obrázok 4" descr="Academy2cRGB_94x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Academy2cRGB_94x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8" w:type="pct"/>
          <w:vAlign w:val="center"/>
        </w:tcPr>
        <w:p w14:paraId="605F343F" w14:textId="77777777" w:rsidR="00A70581" w:rsidRPr="007C0F3A" w:rsidRDefault="00A70581" w:rsidP="00A70581">
          <w:pPr>
            <w:pStyle w:val="Pta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</w:rPr>
            <w:drawing>
              <wp:inline distT="0" distB="0" distL="0" distR="0" wp14:anchorId="57501B22" wp14:editId="372DC58A">
                <wp:extent cx="1457325" cy="285750"/>
                <wp:effectExtent l="19050" t="0" r="9525" b="0"/>
                <wp:docPr id="5" name="Obrázok 5" descr="logo-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 descr="logo-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2" w:type="pct"/>
          <w:vAlign w:val="center"/>
        </w:tcPr>
        <w:p w14:paraId="3F6445A7" w14:textId="77777777" w:rsidR="00A70581" w:rsidRPr="007C0F3A" w:rsidRDefault="00A70581" w:rsidP="00A70581">
          <w:pPr>
            <w:pStyle w:val="Pta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71FFFEF8" wp14:editId="04E56702">
                <wp:extent cx="1057275" cy="285750"/>
                <wp:effectExtent l="19050" t="0" r="9525" b="0"/>
                <wp:docPr id="6" name="Obrázok 6" descr="Logo_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6" descr="Logo_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" w:type="pct"/>
          <w:vAlign w:val="center"/>
        </w:tcPr>
        <w:p w14:paraId="04D0FFAC" w14:textId="77777777" w:rsidR="00A70581" w:rsidRPr="007C0F3A" w:rsidRDefault="00A70581" w:rsidP="00A70581">
          <w:pPr>
            <w:pStyle w:val="Pta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F215</w:t>
          </w:r>
          <w:r w:rsidRPr="007C0F3A">
            <w:rPr>
              <w:b/>
              <w:i/>
              <w:sz w:val="20"/>
              <w:szCs w:val="20"/>
            </w:rPr>
            <w:t>/2009</w:t>
          </w:r>
        </w:p>
      </w:tc>
    </w:tr>
  </w:tbl>
  <w:p w14:paraId="4B090506" w14:textId="22575DFC" w:rsidR="00A70581" w:rsidRDefault="00A70581">
    <w:pPr>
      <w:pStyle w:val="Pta"/>
    </w:pPr>
  </w:p>
  <w:p w14:paraId="24ED3EC0" w14:textId="77777777" w:rsidR="00A70581" w:rsidRDefault="00A705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FF0BA" w14:textId="77777777" w:rsidR="00D46D11" w:rsidRDefault="00D46D11" w:rsidP="00A70581">
      <w:pPr>
        <w:spacing w:after="0" w:line="240" w:lineRule="auto"/>
      </w:pPr>
      <w:r>
        <w:separator/>
      </w:r>
    </w:p>
  </w:footnote>
  <w:footnote w:type="continuationSeparator" w:id="0">
    <w:p w14:paraId="72F5D8C4" w14:textId="77777777" w:rsidR="00D46D11" w:rsidRDefault="00D46D11" w:rsidP="00A7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227A" w14:textId="27CCD6EC" w:rsidR="00A70581" w:rsidRDefault="00A70581">
    <w:pPr>
      <w:pStyle w:val="Hlavika"/>
    </w:pPr>
  </w:p>
  <w:tbl>
    <w:tblPr>
      <w:tblW w:w="5203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76"/>
      <w:gridCol w:w="6417"/>
      <w:gridCol w:w="1547"/>
    </w:tblGrid>
    <w:tr w:rsidR="00A70581" w14:paraId="6BF348E9" w14:textId="77777777" w:rsidTr="009267CF">
      <w:tc>
        <w:tcPr>
          <w:tcW w:w="744" w:type="pct"/>
          <w:vAlign w:val="center"/>
        </w:tcPr>
        <w:p w14:paraId="006F8B00" w14:textId="77777777" w:rsidR="00A70581" w:rsidRPr="00CF404A" w:rsidRDefault="00A70581" w:rsidP="00A70581">
          <w:pPr>
            <w:pStyle w:val="Hlavika"/>
            <w:tabs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F40F9E5" wp14:editId="2ABFABB9">
                <wp:extent cx="771525" cy="704850"/>
                <wp:effectExtent l="19050" t="0" r="9525" b="0"/>
                <wp:docPr id="11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8" w:type="pct"/>
        </w:tcPr>
        <w:p w14:paraId="52342909" w14:textId="77777777" w:rsidR="00A70581" w:rsidRPr="00077604" w:rsidRDefault="00A70581" w:rsidP="00A70581">
          <w:pPr>
            <w:pStyle w:val="Hlavika"/>
            <w:jc w:val="center"/>
            <w:rPr>
              <w:b/>
              <w:i/>
              <w:sz w:val="32"/>
              <w:szCs w:val="32"/>
            </w:rPr>
          </w:pPr>
          <w:r w:rsidRPr="00077604">
            <w:rPr>
              <w:b/>
              <w:i/>
              <w:sz w:val="32"/>
              <w:szCs w:val="32"/>
            </w:rPr>
            <w:t>Stredná odborná škola technická</w:t>
          </w:r>
        </w:p>
        <w:p w14:paraId="3617144A" w14:textId="77777777" w:rsidR="00A70581" w:rsidRPr="00077604" w:rsidRDefault="00A70581" w:rsidP="00A70581">
          <w:pPr>
            <w:pStyle w:val="Hlavika"/>
            <w:jc w:val="center"/>
            <w:rPr>
              <w:b/>
              <w:i/>
              <w:sz w:val="32"/>
              <w:szCs w:val="32"/>
            </w:rPr>
          </w:pPr>
          <w:r w:rsidRPr="00077604">
            <w:rPr>
              <w:b/>
              <w:i/>
            </w:rPr>
            <w:t>Partizánska 1, 071 92 Michalovce</w:t>
          </w:r>
        </w:p>
        <w:p w14:paraId="2E722DE8" w14:textId="77777777" w:rsidR="00A70581" w:rsidRPr="00077604" w:rsidRDefault="00A70581" w:rsidP="00A70581">
          <w:pPr>
            <w:pStyle w:val="Hlavika"/>
            <w:jc w:val="center"/>
            <w:rPr>
              <w:b/>
              <w:i/>
            </w:rPr>
          </w:pPr>
          <w:r w:rsidRPr="00077604">
            <w:rPr>
              <w:b/>
              <w:i/>
            </w:rPr>
            <w:t xml:space="preserve">Tel/fax: +421 56 6441459, 6432812, email: </w:t>
          </w:r>
          <w:hyperlink r:id="rId2" w:history="1">
            <w:r w:rsidRPr="00077604">
              <w:rPr>
                <w:rStyle w:val="Hypertextovprepojenie"/>
                <w:b/>
                <w:i/>
              </w:rPr>
              <w:t>sostmi@sostmi.sk</w:t>
            </w:r>
          </w:hyperlink>
        </w:p>
        <w:p w14:paraId="6D57DAA5" w14:textId="77777777" w:rsidR="00A70581" w:rsidRPr="00077604" w:rsidRDefault="00A70581" w:rsidP="00A70581">
          <w:pPr>
            <w:pStyle w:val="Hlavika"/>
            <w:jc w:val="center"/>
            <w:rPr>
              <w:b/>
              <w:i/>
            </w:rPr>
          </w:pPr>
          <w:r w:rsidRPr="00077604">
            <w:rPr>
              <w:b/>
              <w:i/>
            </w:rPr>
            <w:t>IČO: 42096651, DIČ: 2022434337</w:t>
          </w:r>
        </w:p>
      </w:tc>
      <w:tc>
        <w:tcPr>
          <w:tcW w:w="838" w:type="pct"/>
          <w:vAlign w:val="center"/>
        </w:tcPr>
        <w:p w14:paraId="5E6BE313" w14:textId="77777777" w:rsidR="00A70581" w:rsidRPr="00077604" w:rsidRDefault="00A70581" w:rsidP="00A70581">
          <w:pPr>
            <w:pStyle w:val="Hlavika"/>
            <w:jc w:val="center"/>
            <w:rPr>
              <w:b/>
              <w:i/>
              <w:sz w:val="32"/>
              <w:szCs w:val="32"/>
            </w:rPr>
          </w:pPr>
        </w:p>
      </w:tc>
    </w:tr>
  </w:tbl>
  <w:p w14:paraId="4C4A1E10" w14:textId="1502CF06" w:rsidR="00A70581" w:rsidRDefault="00A70581">
    <w:pPr>
      <w:pStyle w:val="Hlavika"/>
    </w:pPr>
  </w:p>
  <w:p w14:paraId="69ED7912" w14:textId="77777777" w:rsidR="00A70581" w:rsidRDefault="00A705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6D"/>
    <w:rsid w:val="00116FC5"/>
    <w:rsid w:val="001C6754"/>
    <w:rsid w:val="003358B4"/>
    <w:rsid w:val="003A366D"/>
    <w:rsid w:val="003C1B71"/>
    <w:rsid w:val="00504F0F"/>
    <w:rsid w:val="00507DB3"/>
    <w:rsid w:val="006C374F"/>
    <w:rsid w:val="00987DFA"/>
    <w:rsid w:val="009A68BB"/>
    <w:rsid w:val="00A70581"/>
    <w:rsid w:val="00A73061"/>
    <w:rsid w:val="00B80E56"/>
    <w:rsid w:val="00C70093"/>
    <w:rsid w:val="00D46D11"/>
    <w:rsid w:val="00E9213F"/>
    <w:rsid w:val="00E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BB97"/>
  <w15:chartTrackingRefBased/>
  <w15:docId w15:val="{75C6CB1A-174F-4DE1-BD5A-168078E3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7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581"/>
  </w:style>
  <w:style w:type="paragraph" w:styleId="Pta">
    <w:name w:val="footer"/>
    <w:basedOn w:val="Normlny"/>
    <w:link w:val="PtaChar"/>
    <w:unhideWhenUsed/>
    <w:rsid w:val="00A7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581"/>
  </w:style>
  <w:style w:type="character" w:styleId="Hypertextovprepojenie">
    <w:name w:val="Hyperlink"/>
    <w:basedOn w:val="Predvolenpsmoodseku"/>
    <w:rsid w:val="00A70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tmi@sostmi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10</cp:revision>
  <cp:lastPrinted>2021-01-15T10:01:00Z</cp:lastPrinted>
  <dcterms:created xsi:type="dcterms:W3CDTF">2021-01-14T08:04:00Z</dcterms:created>
  <dcterms:modified xsi:type="dcterms:W3CDTF">2021-01-15T10:02:00Z</dcterms:modified>
</cp:coreProperties>
</file>