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64" w:rsidRPr="00CA42F4" w:rsidRDefault="00B95E64" w:rsidP="008B2858">
      <w:pPr>
        <w:pStyle w:val="Cislo-1-nadpis"/>
        <w:spacing w:before="0"/>
        <w:jc w:val="right"/>
        <w:rPr>
          <w:rFonts w:ascii="Arial" w:hAnsi="Arial" w:cs="Arial"/>
          <w:sz w:val="24"/>
          <w:szCs w:val="24"/>
        </w:rPr>
      </w:pPr>
      <w:bookmarkStart w:id="0" w:name="_Toc481614839"/>
      <w:r w:rsidRPr="00CA42F4">
        <w:rPr>
          <w:rFonts w:ascii="Arial" w:hAnsi="Arial" w:cs="Arial"/>
          <w:sz w:val="24"/>
          <w:szCs w:val="24"/>
        </w:rPr>
        <w:t xml:space="preserve">Príloha </w:t>
      </w:r>
      <w:r w:rsidR="00CA42F4" w:rsidRPr="00CA42F4">
        <w:rPr>
          <w:rFonts w:ascii="Arial" w:hAnsi="Arial" w:cs="Arial"/>
          <w:sz w:val="24"/>
          <w:szCs w:val="24"/>
        </w:rPr>
        <w:t>2</w:t>
      </w:r>
    </w:p>
    <w:p w:rsidR="008B2858" w:rsidRPr="00CA42F4" w:rsidRDefault="008B2858" w:rsidP="008B2858">
      <w:pPr>
        <w:pStyle w:val="Cislo-1-nadpis"/>
        <w:spacing w:before="0"/>
        <w:jc w:val="right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072"/>
      </w:tblGrid>
      <w:tr w:rsidR="00835DF7" w:rsidRPr="00CA42F4" w:rsidTr="00247848">
        <w:trPr>
          <w:trHeight w:val="340"/>
          <w:jc w:val="center"/>
        </w:trPr>
        <w:tc>
          <w:tcPr>
            <w:tcW w:w="1326" w:type="pct"/>
            <w:vAlign w:val="center"/>
          </w:tcPr>
          <w:bookmarkEnd w:id="0"/>
          <w:p w:rsidR="00835DF7" w:rsidRPr="00CA42F4" w:rsidRDefault="00835DF7" w:rsidP="00A04B42">
            <w:pPr>
              <w:pStyle w:val="Tabulka-titulka"/>
              <w:rPr>
                <w:rFonts w:ascii="Arial" w:hAnsi="Arial" w:cs="Arial"/>
                <w:i/>
                <w:sz w:val="20"/>
                <w:szCs w:val="20"/>
              </w:rPr>
            </w:pPr>
            <w:r w:rsidRPr="00CA42F4">
              <w:rPr>
                <w:rFonts w:ascii="Arial" w:hAnsi="Arial" w:cs="Arial"/>
                <w:i/>
                <w:sz w:val="20"/>
                <w:szCs w:val="20"/>
              </w:rPr>
              <w:t>Verejný obstarávateľ:</w:t>
            </w:r>
          </w:p>
        </w:tc>
        <w:tc>
          <w:tcPr>
            <w:tcW w:w="3674" w:type="pct"/>
            <w:vAlign w:val="center"/>
          </w:tcPr>
          <w:p w:rsidR="00835DF7" w:rsidRPr="00CA42F4" w:rsidRDefault="00872820" w:rsidP="008B28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 xml:space="preserve">Škola umeleckého priemyslu, </w:t>
            </w:r>
            <w:proofErr w:type="spellStart"/>
            <w:r w:rsidRPr="00CA42F4">
              <w:rPr>
                <w:rFonts w:ascii="Arial" w:hAnsi="Arial" w:cs="Arial"/>
                <w:sz w:val="20"/>
                <w:szCs w:val="20"/>
              </w:rPr>
              <w:t>J</w:t>
            </w:r>
            <w:r w:rsidR="008B2858" w:rsidRPr="00CA42F4">
              <w:rPr>
                <w:rFonts w:ascii="Arial" w:hAnsi="Arial" w:cs="Arial"/>
                <w:sz w:val="20"/>
                <w:szCs w:val="20"/>
              </w:rPr>
              <w:t>a</w:t>
            </w:r>
            <w:r w:rsidRPr="00CA42F4">
              <w:rPr>
                <w:rFonts w:ascii="Arial" w:hAnsi="Arial" w:cs="Arial"/>
                <w:sz w:val="20"/>
                <w:szCs w:val="20"/>
              </w:rPr>
              <w:t>kobyho</w:t>
            </w:r>
            <w:proofErr w:type="spellEnd"/>
            <w:r w:rsidRPr="00CA42F4">
              <w:rPr>
                <w:rFonts w:ascii="Arial" w:hAnsi="Arial" w:cs="Arial"/>
                <w:sz w:val="20"/>
                <w:szCs w:val="20"/>
              </w:rPr>
              <w:t xml:space="preserve"> 15, Košice</w:t>
            </w:r>
          </w:p>
        </w:tc>
      </w:tr>
      <w:tr w:rsidR="00835DF7" w:rsidRPr="00CA42F4" w:rsidTr="00247848">
        <w:trPr>
          <w:trHeight w:val="340"/>
          <w:jc w:val="center"/>
        </w:trPr>
        <w:tc>
          <w:tcPr>
            <w:tcW w:w="1326" w:type="pct"/>
            <w:vAlign w:val="center"/>
          </w:tcPr>
          <w:p w:rsidR="00835DF7" w:rsidRPr="00CA42F4" w:rsidRDefault="00835DF7" w:rsidP="00A04B42">
            <w:pPr>
              <w:pStyle w:val="Tabulka-titulka"/>
              <w:rPr>
                <w:rFonts w:ascii="Arial" w:hAnsi="Arial" w:cs="Arial"/>
                <w:i/>
                <w:sz w:val="20"/>
                <w:szCs w:val="20"/>
              </w:rPr>
            </w:pPr>
            <w:r w:rsidRPr="00CA42F4">
              <w:rPr>
                <w:rFonts w:ascii="Arial" w:hAnsi="Arial" w:cs="Arial"/>
                <w:i/>
                <w:sz w:val="20"/>
                <w:szCs w:val="20"/>
              </w:rPr>
              <w:t>Typ zákazky:</w:t>
            </w:r>
          </w:p>
        </w:tc>
        <w:tc>
          <w:tcPr>
            <w:tcW w:w="3674" w:type="pct"/>
            <w:vAlign w:val="center"/>
          </w:tcPr>
          <w:p w:rsidR="00835DF7" w:rsidRPr="00CA42F4" w:rsidRDefault="00835DF7" w:rsidP="00A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>Zákazka s</w:t>
            </w:r>
            <w:r w:rsidR="004822BD" w:rsidRPr="00CA42F4">
              <w:rPr>
                <w:rFonts w:ascii="Arial" w:hAnsi="Arial" w:cs="Arial"/>
                <w:sz w:val="20"/>
                <w:szCs w:val="20"/>
              </w:rPr>
              <w:t> nízkou hodnotou, tovary a služby</w:t>
            </w:r>
          </w:p>
        </w:tc>
      </w:tr>
      <w:tr w:rsidR="00835DF7" w:rsidRPr="00CA42F4" w:rsidTr="00247848">
        <w:trPr>
          <w:jc w:val="center"/>
        </w:trPr>
        <w:tc>
          <w:tcPr>
            <w:tcW w:w="1326" w:type="pct"/>
            <w:vAlign w:val="center"/>
          </w:tcPr>
          <w:p w:rsidR="00835DF7" w:rsidRPr="00CA42F4" w:rsidRDefault="00835DF7" w:rsidP="00A04B42">
            <w:pPr>
              <w:pStyle w:val="Tabulka-titulka"/>
              <w:rPr>
                <w:rFonts w:ascii="Arial" w:hAnsi="Arial" w:cs="Arial"/>
                <w:i/>
                <w:sz w:val="20"/>
                <w:szCs w:val="20"/>
              </w:rPr>
            </w:pPr>
            <w:r w:rsidRPr="00CA42F4">
              <w:rPr>
                <w:rFonts w:ascii="Arial" w:hAnsi="Arial" w:cs="Arial"/>
                <w:i/>
                <w:sz w:val="20"/>
                <w:szCs w:val="20"/>
              </w:rPr>
              <w:t>Postup:</w:t>
            </w:r>
          </w:p>
        </w:tc>
        <w:tc>
          <w:tcPr>
            <w:tcW w:w="3674" w:type="pct"/>
            <w:vAlign w:val="center"/>
          </w:tcPr>
          <w:p w:rsidR="00835DF7" w:rsidRPr="00CA42F4" w:rsidRDefault="00835DF7" w:rsidP="00A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 xml:space="preserve">Zadávanie zákazky s nízkou hodnotou podľa § 117 zákona o verejnom obstarávaní, uskutočnením prieskumu trhu formou výzvy na predloženie cenovej ponuky, bez elektronickej aukcie </w:t>
            </w:r>
          </w:p>
        </w:tc>
      </w:tr>
      <w:tr w:rsidR="00835DF7" w:rsidRPr="00CA42F4" w:rsidTr="00247848">
        <w:trPr>
          <w:trHeight w:val="340"/>
          <w:jc w:val="center"/>
        </w:trPr>
        <w:tc>
          <w:tcPr>
            <w:tcW w:w="1326" w:type="pct"/>
            <w:vAlign w:val="center"/>
          </w:tcPr>
          <w:p w:rsidR="00835DF7" w:rsidRPr="00CA42F4" w:rsidRDefault="00835DF7" w:rsidP="00A04B42">
            <w:pPr>
              <w:pStyle w:val="Tabulka-titulka"/>
              <w:rPr>
                <w:rFonts w:ascii="Arial" w:hAnsi="Arial" w:cs="Arial"/>
                <w:i/>
                <w:sz w:val="20"/>
                <w:szCs w:val="20"/>
              </w:rPr>
            </w:pPr>
            <w:r w:rsidRPr="00CA42F4">
              <w:rPr>
                <w:rFonts w:ascii="Arial" w:hAnsi="Arial" w:cs="Arial"/>
                <w:i/>
                <w:sz w:val="20"/>
                <w:szCs w:val="20"/>
              </w:rPr>
              <w:t>Predmet zákazky:</w:t>
            </w:r>
          </w:p>
        </w:tc>
        <w:tc>
          <w:tcPr>
            <w:tcW w:w="3674" w:type="pct"/>
            <w:vAlign w:val="center"/>
          </w:tcPr>
          <w:p w:rsidR="00835DF7" w:rsidRPr="00CA42F4" w:rsidRDefault="004822BD" w:rsidP="00B95E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2F4">
              <w:rPr>
                <w:rFonts w:ascii="Arial" w:hAnsi="Arial" w:cs="Arial"/>
                <w:b/>
                <w:sz w:val="20"/>
                <w:szCs w:val="20"/>
              </w:rPr>
              <w:t>„Stravné poukážky</w:t>
            </w:r>
            <w:r w:rsidR="00835DF7" w:rsidRPr="00CA42F4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835DF7" w:rsidRPr="00CA42F4" w:rsidTr="00247848">
        <w:trPr>
          <w:trHeight w:val="340"/>
          <w:jc w:val="center"/>
        </w:trPr>
        <w:tc>
          <w:tcPr>
            <w:tcW w:w="1326" w:type="pct"/>
            <w:vAlign w:val="center"/>
          </w:tcPr>
          <w:p w:rsidR="00835DF7" w:rsidRPr="00CA42F4" w:rsidRDefault="00835DF7" w:rsidP="00A04B42">
            <w:pPr>
              <w:pStyle w:val="Tabulka-titulka"/>
              <w:rPr>
                <w:rFonts w:ascii="Arial" w:hAnsi="Arial" w:cs="Arial"/>
                <w:i/>
                <w:sz w:val="20"/>
                <w:szCs w:val="20"/>
              </w:rPr>
            </w:pPr>
            <w:r w:rsidRPr="00CA42F4">
              <w:rPr>
                <w:rFonts w:ascii="Arial" w:hAnsi="Arial" w:cs="Arial"/>
                <w:i/>
                <w:sz w:val="20"/>
                <w:szCs w:val="20"/>
              </w:rPr>
              <w:t>Dokument:</w:t>
            </w:r>
          </w:p>
        </w:tc>
        <w:tc>
          <w:tcPr>
            <w:tcW w:w="3674" w:type="pct"/>
            <w:vAlign w:val="center"/>
          </w:tcPr>
          <w:p w:rsidR="006B0E6C" w:rsidRDefault="00560E67" w:rsidP="00A04B42">
            <w:pPr>
              <w:pStyle w:val="Tabulka-titulk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2F4">
              <w:rPr>
                <w:rFonts w:ascii="Arial" w:hAnsi="Arial" w:cs="Arial"/>
                <w:b/>
                <w:sz w:val="20"/>
                <w:szCs w:val="20"/>
              </w:rPr>
              <w:t>Identifikačné údaje uchádzača</w:t>
            </w:r>
            <w:r w:rsidR="004822BD" w:rsidRPr="00CA42F4">
              <w:rPr>
                <w:rFonts w:ascii="Arial" w:hAnsi="Arial" w:cs="Arial"/>
                <w:b/>
                <w:sz w:val="20"/>
                <w:szCs w:val="20"/>
              </w:rPr>
              <w:t xml:space="preserve"> a </w:t>
            </w:r>
          </w:p>
          <w:p w:rsidR="00835DF7" w:rsidRPr="00CA42F4" w:rsidRDefault="004822BD" w:rsidP="00A04B42">
            <w:pPr>
              <w:pStyle w:val="Tabulka-titulk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2F4">
              <w:rPr>
                <w:rFonts w:ascii="Arial" w:hAnsi="Arial" w:cs="Arial"/>
                <w:b/>
                <w:sz w:val="20"/>
                <w:szCs w:val="20"/>
              </w:rPr>
              <w:t>Návrh na plnenie kritéria na vyhodnotenie ponúk (Cenová ponuka)</w:t>
            </w:r>
          </w:p>
        </w:tc>
      </w:tr>
    </w:tbl>
    <w:tbl>
      <w:tblPr>
        <w:tblpPr w:leftFromText="141" w:rightFromText="141" w:vertAnchor="text" w:horzAnchor="margin" w:tblpXSpec="center" w:tblpY="37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7074"/>
      </w:tblGrid>
      <w:tr w:rsidR="008B2858" w:rsidRPr="00CA42F4" w:rsidTr="006B0E6C">
        <w:trPr>
          <w:trHeight w:val="454"/>
        </w:trPr>
        <w:tc>
          <w:tcPr>
            <w:tcW w:w="5000" w:type="pct"/>
            <w:gridSpan w:val="2"/>
            <w:vAlign w:val="center"/>
          </w:tcPr>
          <w:p w:rsidR="008B2858" w:rsidRPr="00CA42F4" w:rsidRDefault="0023533E" w:rsidP="00235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b/>
              </w:rPr>
              <w:t>Uchádzač</w:t>
            </w:r>
          </w:p>
        </w:tc>
      </w:tr>
      <w:tr w:rsidR="004E2059" w:rsidRPr="00CA42F4" w:rsidTr="006B0E6C">
        <w:trPr>
          <w:trHeight w:val="340"/>
        </w:trPr>
        <w:tc>
          <w:tcPr>
            <w:tcW w:w="1325" w:type="pct"/>
            <w:vAlign w:val="center"/>
          </w:tcPr>
          <w:p w:rsidR="004E2059" w:rsidRPr="00CA42F4" w:rsidRDefault="004E2059" w:rsidP="00560E67">
            <w:pPr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>Obc</w:t>
            </w:r>
            <w:r w:rsidR="008B2858" w:rsidRPr="00CA42F4">
              <w:rPr>
                <w:rFonts w:ascii="Arial" w:hAnsi="Arial" w:cs="Arial"/>
                <w:sz w:val="20"/>
                <w:szCs w:val="20"/>
              </w:rPr>
              <w:t xml:space="preserve">hodné meno </w:t>
            </w:r>
            <w:r w:rsidR="00560E67" w:rsidRPr="00CA42F4">
              <w:rPr>
                <w:rFonts w:ascii="Arial" w:hAnsi="Arial" w:cs="Arial"/>
                <w:sz w:val="20"/>
                <w:szCs w:val="20"/>
              </w:rPr>
              <w:t>spoločnosti</w:t>
            </w:r>
            <w:r w:rsidR="006B0E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75" w:type="pct"/>
            <w:vAlign w:val="center"/>
          </w:tcPr>
          <w:p w:rsidR="004E2059" w:rsidRPr="00CA42F4" w:rsidRDefault="004E2059" w:rsidP="004E2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059" w:rsidRPr="00CA42F4" w:rsidTr="006B0E6C">
        <w:trPr>
          <w:trHeight w:val="340"/>
        </w:trPr>
        <w:tc>
          <w:tcPr>
            <w:tcW w:w="1325" w:type="pct"/>
            <w:vAlign w:val="center"/>
            <w:hideMark/>
          </w:tcPr>
          <w:p w:rsidR="004E2059" w:rsidRPr="00CA42F4" w:rsidRDefault="004E2059" w:rsidP="00560E67">
            <w:pPr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 xml:space="preserve">Sídlo </w:t>
            </w:r>
            <w:r w:rsidR="00560E67" w:rsidRPr="00CA42F4">
              <w:rPr>
                <w:rFonts w:ascii="Arial" w:hAnsi="Arial" w:cs="Arial"/>
                <w:sz w:val="20"/>
                <w:szCs w:val="20"/>
              </w:rPr>
              <w:t>spoločnosti</w:t>
            </w:r>
            <w:r w:rsidR="008B2858" w:rsidRPr="00CA42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75" w:type="pct"/>
            <w:vAlign w:val="center"/>
          </w:tcPr>
          <w:p w:rsidR="004E2059" w:rsidRPr="00CA42F4" w:rsidRDefault="004E2059" w:rsidP="004E2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E67" w:rsidRPr="00CA42F4" w:rsidTr="006B0E6C">
        <w:trPr>
          <w:trHeight w:val="340"/>
        </w:trPr>
        <w:tc>
          <w:tcPr>
            <w:tcW w:w="1325" w:type="pct"/>
            <w:vAlign w:val="center"/>
            <w:hideMark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675" w:type="pct"/>
            <w:vAlign w:val="center"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E67" w:rsidRPr="00CA42F4" w:rsidTr="006B0E6C">
        <w:trPr>
          <w:trHeight w:val="340"/>
        </w:trPr>
        <w:tc>
          <w:tcPr>
            <w:tcW w:w="1325" w:type="pct"/>
            <w:vAlign w:val="center"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675" w:type="pct"/>
            <w:vAlign w:val="center"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E67" w:rsidRPr="00CA42F4" w:rsidTr="006B0E6C">
        <w:trPr>
          <w:trHeight w:val="340"/>
        </w:trPr>
        <w:tc>
          <w:tcPr>
            <w:tcW w:w="1325" w:type="pct"/>
            <w:vAlign w:val="center"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>IČ DPH:</w:t>
            </w:r>
          </w:p>
        </w:tc>
        <w:tc>
          <w:tcPr>
            <w:tcW w:w="3675" w:type="pct"/>
            <w:vAlign w:val="center"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059" w:rsidRPr="00CA42F4" w:rsidTr="006B0E6C">
        <w:trPr>
          <w:trHeight w:val="340"/>
        </w:trPr>
        <w:tc>
          <w:tcPr>
            <w:tcW w:w="1325" w:type="pct"/>
            <w:vAlign w:val="center"/>
          </w:tcPr>
          <w:p w:rsidR="004E2059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>Spoločnosť zapísaná v:</w:t>
            </w:r>
          </w:p>
        </w:tc>
        <w:tc>
          <w:tcPr>
            <w:tcW w:w="3675" w:type="pct"/>
            <w:vAlign w:val="center"/>
          </w:tcPr>
          <w:p w:rsidR="004E2059" w:rsidRPr="00CA42F4" w:rsidRDefault="004E2059" w:rsidP="004E2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E67" w:rsidRPr="00CA42F4" w:rsidTr="006B0E6C">
        <w:trPr>
          <w:trHeight w:val="340"/>
        </w:trPr>
        <w:tc>
          <w:tcPr>
            <w:tcW w:w="1325" w:type="pct"/>
            <w:vAlign w:val="center"/>
          </w:tcPr>
          <w:p w:rsidR="00560E67" w:rsidRPr="00CA42F4" w:rsidRDefault="00560E67" w:rsidP="00560E67">
            <w:pPr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>Štatutárny zástupca:</w:t>
            </w:r>
          </w:p>
        </w:tc>
        <w:tc>
          <w:tcPr>
            <w:tcW w:w="3675" w:type="pct"/>
            <w:vAlign w:val="center"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E67" w:rsidRPr="00CA42F4" w:rsidTr="00675815">
        <w:trPr>
          <w:trHeight w:val="340"/>
        </w:trPr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>Tel. kontakt: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vAlign w:val="center"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E67" w:rsidRPr="00CA42F4" w:rsidTr="00675815">
        <w:trPr>
          <w:trHeight w:val="340"/>
        </w:trPr>
        <w:tc>
          <w:tcPr>
            <w:tcW w:w="13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0E67" w:rsidRPr="00CA42F4" w:rsidRDefault="00560E67" w:rsidP="004E2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E67" w:rsidRPr="00CA42F4" w:rsidRDefault="00560E67" w:rsidP="004E2059">
      <w:pPr>
        <w:rPr>
          <w:rFonts w:ascii="Arial" w:hAnsi="Arial" w:cs="Arial"/>
          <w:sz w:val="20"/>
          <w:szCs w:val="20"/>
        </w:rPr>
      </w:pPr>
    </w:p>
    <w:p w:rsidR="00E46DCA" w:rsidRPr="00CA42F4" w:rsidRDefault="00E46DCA" w:rsidP="00E46DCA">
      <w:pPr>
        <w:rPr>
          <w:rFonts w:ascii="Arial" w:hAnsi="Arial" w:cs="Arial"/>
          <w:sz w:val="20"/>
          <w:szCs w:val="20"/>
        </w:rPr>
      </w:pPr>
    </w:p>
    <w:p w:rsidR="004822BD" w:rsidRPr="00CA42F4" w:rsidRDefault="004822BD" w:rsidP="00E46DCA">
      <w:pPr>
        <w:rPr>
          <w:rFonts w:ascii="Arial" w:hAnsi="Arial" w:cs="Arial"/>
          <w:sz w:val="20"/>
          <w:szCs w:val="20"/>
        </w:rPr>
      </w:pPr>
    </w:p>
    <w:tbl>
      <w:tblPr>
        <w:tblW w:w="965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342"/>
        <w:gridCol w:w="709"/>
        <w:gridCol w:w="1843"/>
        <w:gridCol w:w="1428"/>
        <w:gridCol w:w="1700"/>
      </w:tblGrid>
      <w:tr w:rsidR="0090384E" w:rsidRPr="00030798" w:rsidTr="00675815">
        <w:trPr>
          <w:trHeight w:val="708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384E" w:rsidRPr="00675815" w:rsidRDefault="0090384E" w:rsidP="009038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75815">
              <w:rPr>
                <w:rFonts w:ascii="Arial" w:hAnsi="Arial" w:cs="Arial"/>
                <w:b/>
                <w:i/>
                <w:sz w:val="18"/>
                <w:szCs w:val="18"/>
              </w:rPr>
              <w:t>P.č</w:t>
            </w:r>
            <w:proofErr w:type="spellEnd"/>
            <w:r w:rsidRPr="00675815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342" w:type="dxa"/>
            <w:tcBorders>
              <w:top w:val="single" w:sz="12" w:space="0" w:color="auto"/>
            </w:tcBorders>
            <w:vAlign w:val="center"/>
          </w:tcPr>
          <w:p w:rsidR="0090384E" w:rsidRPr="00675815" w:rsidRDefault="0090384E" w:rsidP="00903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5815">
              <w:rPr>
                <w:rFonts w:ascii="Arial" w:hAnsi="Arial" w:cs="Arial"/>
                <w:b/>
                <w:i/>
                <w:sz w:val="18"/>
                <w:szCs w:val="18"/>
              </w:rPr>
              <w:t>Názov položky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0384E" w:rsidRPr="00675815" w:rsidRDefault="0090384E" w:rsidP="00903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5815">
              <w:rPr>
                <w:rFonts w:ascii="Arial" w:hAnsi="Arial" w:cs="Arial"/>
                <w:b/>
                <w:i/>
                <w:sz w:val="18"/>
                <w:szCs w:val="18"/>
              </w:rPr>
              <w:t>MJ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0384E" w:rsidRPr="00675815" w:rsidRDefault="006B0E6C" w:rsidP="00903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5815">
              <w:rPr>
                <w:rFonts w:ascii="Arial" w:hAnsi="Arial" w:cs="Arial"/>
                <w:b/>
                <w:i/>
                <w:sz w:val="18"/>
                <w:szCs w:val="18"/>
              </w:rPr>
              <w:t>Nominálna hodnota v eur s DPH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675815" w:rsidRDefault="0090384E" w:rsidP="00903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5815">
              <w:rPr>
                <w:rFonts w:ascii="Arial" w:hAnsi="Arial" w:cs="Arial"/>
                <w:b/>
                <w:i/>
                <w:sz w:val="18"/>
                <w:szCs w:val="18"/>
              </w:rPr>
              <w:t>Množstvo spolu</w:t>
            </w:r>
            <w:r w:rsidR="00545A8A" w:rsidRPr="006758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90384E" w:rsidRPr="00675815" w:rsidRDefault="00545A8A" w:rsidP="00903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5815">
              <w:rPr>
                <w:rFonts w:ascii="Arial" w:hAnsi="Arial" w:cs="Arial"/>
                <w:b/>
                <w:i/>
                <w:sz w:val="18"/>
                <w:szCs w:val="18"/>
              </w:rPr>
              <w:t>za rok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84E" w:rsidRPr="00675815" w:rsidRDefault="0090384E" w:rsidP="00903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5815">
              <w:rPr>
                <w:rFonts w:ascii="Arial" w:hAnsi="Arial" w:cs="Arial"/>
                <w:b/>
                <w:i/>
                <w:sz w:val="18"/>
                <w:szCs w:val="18"/>
              </w:rPr>
              <w:t>Cena spolu za položku</w:t>
            </w:r>
          </w:p>
          <w:p w:rsidR="0090384E" w:rsidRPr="00675815" w:rsidRDefault="006B0E6C" w:rsidP="00903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5815">
              <w:rPr>
                <w:rFonts w:ascii="Arial" w:hAnsi="Arial" w:cs="Arial"/>
                <w:b/>
                <w:i/>
                <w:sz w:val="18"/>
                <w:szCs w:val="18"/>
              </w:rPr>
              <w:t>v eur s DPH</w:t>
            </w:r>
          </w:p>
        </w:tc>
      </w:tr>
      <w:tr w:rsidR="0090384E" w:rsidRPr="00030798" w:rsidTr="00675815">
        <w:trPr>
          <w:trHeight w:val="340"/>
        </w:trPr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90384E" w:rsidRPr="0090384E" w:rsidRDefault="0090384E" w:rsidP="006B0E6C">
            <w:pPr>
              <w:rPr>
                <w:rFonts w:ascii="Arial" w:hAnsi="Arial" w:cs="Arial"/>
                <w:sz w:val="20"/>
                <w:szCs w:val="20"/>
              </w:rPr>
            </w:pPr>
            <w:r w:rsidRPr="0090384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42" w:type="dxa"/>
            <w:vAlign w:val="center"/>
          </w:tcPr>
          <w:p w:rsidR="0090384E" w:rsidRPr="0090384E" w:rsidRDefault="0090384E" w:rsidP="006B0E6C">
            <w:pPr>
              <w:rPr>
                <w:rFonts w:ascii="Arial" w:hAnsi="Arial" w:cs="Arial"/>
                <w:sz w:val="20"/>
                <w:szCs w:val="20"/>
              </w:rPr>
            </w:pPr>
            <w:r w:rsidRPr="0090384E">
              <w:rPr>
                <w:rFonts w:ascii="Arial" w:hAnsi="Arial" w:cs="Arial"/>
                <w:sz w:val="20"/>
                <w:szCs w:val="20"/>
              </w:rPr>
              <w:t>Stravné poukážky</w:t>
            </w:r>
          </w:p>
        </w:tc>
        <w:tc>
          <w:tcPr>
            <w:tcW w:w="709" w:type="dxa"/>
            <w:vAlign w:val="center"/>
          </w:tcPr>
          <w:p w:rsidR="0090384E" w:rsidRPr="0090384E" w:rsidRDefault="0090384E" w:rsidP="006B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4E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843" w:type="dxa"/>
            <w:vAlign w:val="center"/>
          </w:tcPr>
          <w:p w:rsidR="0090384E" w:rsidRPr="0090384E" w:rsidRDefault="0090384E" w:rsidP="006B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1428" w:type="dxa"/>
            <w:vAlign w:val="center"/>
          </w:tcPr>
          <w:p w:rsidR="0090384E" w:rsidRPr="0090384E" w:rsidRDefault="0090384E" w:rsidP="006B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0384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0384E" w:rsidRPr="0090384E" w:rsidRDefault="0090384E" w:rsidP="006B0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E" w:rsidRPr="00030798" w:rsidTr="00675815">
        <w:trPr>
          <w:trHeight w:val="340"/>
        </w:trPr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90384E" w:rsidRPr="0090384E" w:rsidRDefault="0090384E" w:rsidP="006B0E6C">
            <w:pPr>
              <w:rPr>
                <w:rFonts w:ascii="Arial" w:hAnsi="Arial" w:cs="Arial"/>
                <w:sz w:val="20"/>
                <w:szCs w:val="20"/>
              </w:rPr>
            </w:pPr>
            <w:r w:rsidRPr="0090384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42" w:type="dxa"/>
            <w:vAlign w:val="center"/>
          </w:tcPr>
          <w:p w:rsidR="0090384E" w:rsidRPr="0090384E" w:rsidRDefault="0090384E" w:rsidP="006B0E6C">
            <w:pPr>
              <w:rPr>
                <w:rFonts w:ascii="Arial" w:hAnsi="Arial" w:cs="Arial"/>
                <w:sz w:val="20"/>
                <w:szCs w:val="20"/>
              </w:rPr>
            </w:pPr>
            <w:r w:rsidRPr="0090384E">
              <w:rPr>
                <w:rFonts w:ascii="Arial" w:hAnsi="Arial" w:cs="Arial"/>
                <w:sz w:val="20"/>
                <w:szCs w:val="20"/>
              </w:rPr>
              <w:t>Provízia</w:t>
            </w:r>
          </w:p>
        </w:tc>
        <w:tc>
          <w:tcPr>
            <w:tcW w:w="709" w:type="dxa"/>
            <w:vAlign w:val="center"/>
          </w:tcPr>
          <w:p w:rsidR="0090384E" w:rsidRPr="0090384E" w:rsidRDefault="0090384E" w:rsidP="006B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4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90384E" w:rsidRPr="0090384E" w:rsidRDefault="0090384E" w:rsidP="006B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90384E" w:rsidRPr="0090384E" w:rsidRDefault="0090384E" w:rsidP="006B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0384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0384E" w:rsidRPr="0090384E" w:rsidRDefault="0090384E" w:rsidP="006B0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E6C" w:rsidRPr="00030798" w:rsidTr="00675815">
        <w:trPr>
          <w:trHeight w:val="340"/>
        </w:trPr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384E" w:rsidRPr="0090384E" w:rsidRDefault="0090384E" w:rsidP="006B0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42" w:type="dxa"/>
            <w:tcBorders>
              <w:bottom w:val="single" w:sz="12" w:space="0" w:color="auto"/>
            </w:tcBorders>
            <w:vAlign w:val="center"/>
          </w:tcPr>
          <w:p w:rsidR="0090384E" w:rsidRPr="0090384E" w:rsidRDefault="0090384E" w:rsidP="006B0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384E" w:rsidRPr="0090384E" w:rsidRDefault="0090384E" w:rsidP="006B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384E" w:rsidRPr="0090384E" w:rsidRDefault="0090384E" w:rsidP="006B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90384E" w:rsidRPr="0090384E" w:rsidRDefault="0090384E" w:rsidP="006B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0384E" w:rsidRPr="0090384E" w:rsidRDefault="0090384E" w:rsidP="006B0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E" w:rsidRPr="00030798" w:rsidTr="00675815">
        <w:trPr>
          <w:trHeight w:val="340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384E" w:rsidRPr="0090384E" w:rsidRDefault="0090384E" w:rsidP="00604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0384E" w:rsidRPr="0090384E" w:rsidRDefault="0090384E" w:rsidP="00604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384E" w:rsidRPr="0090384E" w:rsidRDefault="0090384E" w:rsidP="006B0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84E">
              <w:rPr>
                <w:rFonts w:ascii="Arial" w:hAnsi="Arial" w:cs="Arial"/>
                <w:b/>
                <w:sz w:val="20"/>
                <w:szCs w:val="20"/>
              </w:rPr>
              <w:t>Celková cena</w:t>
            </w:r>
            <w:r w:rsidR="006B0E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84E" w:rsidRPr="0090384E" w:rsidRDefault="0090384E" w:rsidP="006B0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2BD" w:rsidRPr="00CA42F4" w:rsidRDefault="004822BD" w:rsidP="00E46DCA">
      <w:pPr>
        <w:rPr>
          <w:rFonts w:ascii="Arial" w:hAnsi="Arial" w:cs="Arial"/>
          <w:sz w:val="20"/>
          <w:szCs w:val="20"/>
        </w:rPr>
      </w:pPr>
    </w:p>
    <w:tbl>
      <w:tblPr>
        <w:tblW w:w="9659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8"/>
        <w:gridCol w:w="3201"/>
      </w:tblGrid>
      <w:tr w:rsidR="00675815" w:rsidRPr="00030798" w:rsidTr="00675815">
        <w:trPr>
          <w:trHeight w:val="340"/>
        </w:trPr>
        <w:tc>
          <w:tcPr>
            <w:tcW w:w="6458" w:type="dxa"/>
            <w:vAlign w:val="center"/>
          </w:tcPr>
          <w:p w:rsidR="00675815" w:rsidRPr="00675815" w:rsidRDefault="00675815" w:rsidP="00675815">
            <w:pPr>
              <w:rPr>
                <w:rFonts w:ascii="Arial" w:hAnsi="Arial" w:cs="Arial"/>
                <w:sz w:val="20"/>
                <w:szCs w:val="20"/>
              </w:rPr>
            </w:pPr>
            <w:r w:rsidRPr="00675815">
              <w:rPr>
                <w:rFonts w:ascii="Arial" w:hAnsi="Arial" w:cs="Arial"/>
                <w:sz w:val="20"/>
                <w:szCs w:val="20"/>
              </w:rPr>
              <w:t xml:space="preserve">Cena spolu za </w:t>
            </w:r>
            <w:r>
              <w:rPr>
                <w:rFonts w:ascii="Arial" w:hAnsi="Arial" w:cs="Arial"/>
                <w:sz w:val="20"/>
                <w:szCs w:val="20"/>
              </w:rPr>
              <w:t>predmet zákazky</w:t>
            </w:r>
            <w:r w:rsidRPr="00675815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  <w:tc>
          <w:tcPr>
            <w:tcW w:w="3201" w:type="dxa"/>
            <w:vAlign w:val="center"/>
          </w:tcPr>
          <w:p w:rsidR="00675815" w:rsidRPr="00675815" w:rsidRDefault="00675815" w:rsidP="006758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815" w:rsidRPr="00030798" w:rsidTr="00675815">
        <w:trPr>
          <w:trHeight w:val="340"/>
        </w:trPr>
        <w:tc>
          <w:tcPr>
            <w:tcW w:w="6458" w:type="dxa"/>
            <w:vAlign w:val="center"/>
          </w:tcPr>
          <w:p w:rsidR="00675815" w:rsidRPr="00675815" w:rsidRDefault="00675815" w:rsidP="00675815">
            <w:pPr>
              <w:rPr>
                <w:rFonts w:ascii="Arial" w:hAnsi="Arial" w:cs="Arial"/>
                <w:sz w:val="20"/>
                <w:szCs w:val="20"/>
              </w:rPr>
            </w:pPr>
            <w:r w:rsidRPr="00675815">
              <w:rPr>
                <w:rFonts w:ascii="Arial" w:hAnsi="Arial" w:cs="Arial"/>
                <w:sz w:val="20"/>
                <w:szCs w:val="20"/>
              </w:rPr>
              <w:t>Sadzba DPH v %</w:t>
            </w:r>
          </w:p>
        </w:tc>
        <w:tc>
          <w:tcPr>
            <w:tcW w:w="3201" w:type="dxa"/>
            <w:vAlign w:val="center"/>
          </w:tcPr>
          <w:p w:rsidR="00675815" w:rsidRPr="00675815" w:rsidRDefault="00675815" w:rsidP="006758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815" w:rsidRPr="00030798" w:rsidTr="00675815">
        <w:trPr>
          <w:trHeight w:val="340"/>
        </w:trPr>
        <w:tc>
          <w:tcPr>
            <w:tcW w:w="6458" w:type="dxa"/>
            <w:vAlign w:val="center"/>
          </w:tcPr>
          <w:p w:rsidR="00675815" w:rsidRPr="00675815" w:rsidRDefault="00675815" w:rsidP="00675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DPH v eur</w:t>
            </w:r>
          </w:p>
        </w:tc>
        <w:tc>
          <w:tcPr>
            <w:tcW w:w="3201" w:type="dxa"/>
            <w:vAlign w:val="center"/>
          </w:tcPr>
          <w:p w:rsidR="00675815" w:rsidRPr="00675815" w:rsidRDefault="00675815" w:rsidP="006758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815" w:rsidRPr="00030798" w:rsidTr="00675815">
        <w:trPr>
          <w:trHeight w:val="340"/>
        </w:trPr>
        <w:tc>
          <w:tcPr>
            <w:tcW w:w="6458" w:type="dxa"/>
            <w:vAlign w:val="center"/>
          </w:tcPr>
          <w:p w:rsidR="00675815" w:rsidRPr="00675815" w:rsidRDefault="00675815" w:rsidP="00675815">
            <w:pPr>
              <w:rPr>
                <w:rFonts w:ascii="Arial" w:hAnsi="Arial" w:cs="Arial"/>
                <w:sz w:val="20"/>
                <w:szCs w:val="20"/>
              </w:rPr>
            </w:pPr>
            <w:r w:rsidRPr="00675815"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bookmarkStart w:id="1" w:name="_GoBack"/>
            <w:bookmarkEnd w:id="1"/>
            <w:r w:rsidRPr="00675815">
              <w:rPr>
                <w:rFonts w:ascii="Arial" w:hAnsi="Arial" w:cs="Arial"/>
                <w:b/>
                <w:sz w:val="20"/>
                <w:szCs w:val="20"/>
              </w:rPr>
              <w:t xml:space="preserve"> predmet zákazky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rok</w:t>
            </w:r>
          </w:p>
        </w:tc>
        <w:tc>
          <w:tcPr>
            <w:tcW w:w="3201" w:type="dxa"/>
            <w:vAlign w:val="center"/>
          </w:tcPr>
          <w:p w:rsidR="00675815" w:rsidRPr="00675815" w:rsidRDefault="00675815" w:rsidP="006758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2BD" w:rsidRPr="00CA42F4" w:rsidRDefault="004822BD" w:rsidP="00E46DCA">
      <w:pPr>
        <w:rPr>
          <w:rFonts w:ascii="Arial" w:hAnsi="Arial" w:cs="Arial"/>
          <w:sz w:val="20"/>
          <w:szCs w:val="20"/>
        </w:rPr>
      </w:pPr>
    </w:p>
    <w:p w:rsidR="004822BD" w:rsidRPr="00CA42F4" w:rsidRDefault="004822BD" w:rsidP="00E46DC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7089"/>
      </w:tblGrid>
      <w:tr w:rsidR="00CA64FD" w:rsidRPr="00CA42F4" w:rsidTr="004822BD">
        <w:trPr>
          <w:trHeight w:val="340"/>
          <w:jc w:val="center"/>
        </w:trPr>
        <w:tc>
          <w:tcPr>
            <w:tcW w:w="1323" w:type="pct"/>
            <w:vAlign w:val="center"/>
          </w:tcPr>
          <w:p w:rsidR="00CA64FD" w:rsidRPr="00CA42F4" w:rsidRDefault="00CA64FD" w:rsidP="0027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3677" w:type="pct"/>
            <w:vAlign w:val="center"/>
          </w:tcPr>
          <w:p w:rsidR="00CA64FD" w:rsidRPr="00CA42F4" w:rsidRDefault="00CA64FD" w:rsidP="0027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</w:tr>
      <w:tr w:rsidR="00CA64FD" w:rsidRPr="00CA42F4" w:rsidTr="004822BD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CA64FD" w:rsidRPr="00CA42F4" w:rsidRDefault="00CA64FD" w:rsidP="002725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</w:rPr>
              <w:t>Za uchádzača:</w:t>
            </w:r>
          </w:p>
        </w:tc>
      </w:tr>
      <w:tr w:rsidR="00CA64FD" w:rsidRPr="00CA42F4" w:rsidTr="00675815">
        <w:trPr>
          <w:trHeight w:val="340"/>
          <w:jc w:val="center"/>
        </w:trPr>
        <w:tc>
          <w:tcPr>
            <w:tcW w:w="1323" w:type="pct"/>
            <w:tcBorders>
              <w:bottom w:val="single" w:sz="4" w:space="0" w:color="auto"/>
            </w:tcBorders>
            <w:vAlign w:val="center"/>
          </w:tcPr>
          <w:p w:rsidR="00CA64FD" w:rsidRPr="00CA42F4" w:rsidRDefault="00CA64FD" w:rsidP="002725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</w:rPr>
              <w:t>Meno oprávnenej osoby</w:t>
            </w:r>
          </w:p>
        </w:tc>
        <w:tc>
          <w:tcPr>
            <w:tcW w:w="3677" w:type="pct"/>
            <w:tcBorders>
              <w:bottom w:val="single" w:sz="4" w:space="0" w:color="auto"/>
            </w:tcBorders>
            <w:vAlign w:val="center"/>
          </w:tcPr>
          <w:p w:rsidR="00CA64FD" w:rsidRPr="00CA42F4" w:rsidRDefault="00CA64FD" w:rsidP="002725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4FD" w:rsidRPr="00CA42F4" w:rsidTr="00675815">
        <w:trPr>
          <w:trHeight w:val="340"/>
          <w:jc w:val="center"/>
        </w:trPr>
        <w:tc>
          <w:tcPr>
            <w:tcW w:w="13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4FD" w:rsidRPr="00CA42F4" w:rsidRDefault="00CA64FD" w:rsidP="002725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2F4">
              <w:rPr>
                <w:rFonts w:ascii="Arial" w:hAnsi="Arial" w:cs="Arial"/>
                <w:sz w:val="20"/>
              </w:rPr>
              <w:t>Podpis oprávnenej</w:t>
            </w:r>
            <w:r w:rsidRPr="00CA42F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A42F4">
              <w:rPr>
                <w:rFonts w:ascii="Arial" w:hAnsi="Arial" w:cs="Arial"/>
                <w:sz w:val="20"/>
              </w:rPr>
              <w:t>osoby</w:t>
            </w:r>
          </w:p>
        </w:tc>
        <w:tc>
          <w:tcPr>
            <w:tcW w:w="36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4FD" w:rsidRPr="00CA42F4" w:rsidRDefault="00CA64FD" w:rsidP="002725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634B" w:rsidRPr="00CA42F4" w:rsidRDefault="0017634B" w:rsidP="00CA64FD">
      <w:pPr>
        <w:rPr>
          <w:rFonts w:ascii="Arial" w:hAnsi="Arial" w:cs="Arial"/>
          <w:sz w:val="20"/>
        </w:rPr>
      </w:pPr>
    </w:p>
    <w:sectPr w:rsidR="0017634B" w:rsidRPr="00CA42F4" w:rsidSect="0056505E">
      <w:footerReference w:type="default" r:id="rId7"/>
      <w:headerReference w:type="first" r:id="rId8"/>
      <w:pgSz w:w="11906" w:h="16838"/>
      <w:pgMar w:top="1843" w:right="1133" w:bottom="720" w:left="1134" w:header="567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27" w:rsidRDefault="00C67727">
      <w:r>
        <w:separator/>
      </w:r>
    </w:p>
  </w:endnote>
  <w:endnote w:type="continuationSeparator" w:id="0">
    <w:p w:rsidR="00C67727" w:rsidRDefault="00C6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rmatica Rg">
    <w:panose1 w:val="02000503060000020004"/>
    <w:charset w:val="00"/>
    <w:family w:val="modern"/>
    <w:notTrueType/>
    <w:pitch w:val="variable"/>
    <w:sig w:usb0="A00002AF" w:usb1="5000207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27" w:rsidRDefault="00C67727">
      <w:r>
        <w:separator/>
      </w:r>
    </w:p>
  </w:footnote>
  <w:footnote w:type="continuationSeparator" w:id="0">
    <w:p w:rsidR="00C67727" w:rsidRDefault="00C6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20" w:rsidRDefault="00872820" w:rsidP="00872820">
    <w:pPr>
      <w:spacing w:line="276" w:lineRule="auto"/>
      <w:ind w:left="1416"/>
      <w:jc w:val="right"/>
      <w:rPr>
        <w:rFonts w:ascii="Normatica Rg" w:hAnsi="Normatica Rg" w:cs="Arial"/>
        <w:color w:val="265E92"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-316865</wp:posOffset>
          </wp:positionH>
          <wp:positionV relativeFrom="page">
            <wp:posOffset>74295</wp:posOffset>
          </wp:positionV>
          <wp:extent cx="2427605" cy="1287145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Normatica Rg" w:hAnsi="Normatica Rg" w:cs="Arial"/>
        <w:b/>
        <w:color w:val="265E92"/>
        <w:sz w:val="16"/>
        <w:szCs w:val="16"/>
      </w:rPr>
      <w:t xml:space="preserve">adresa: </w:t>
    </w:r>
    <w:proofErr w:type="spellStart"/>
    <w:r>
      <w:rPr>
        <w:rFonts w:ascii="Normatica Rg" w:hAnsi="Normatica Rg" w:cs="Arial"/>
        <w:color w:val="265E92"/>
        <w:sz w:val="16"/>
        <w:szCs w:val="16"/>
      </w:rPr>
      <w:t>Jakobyho</w:t>
    </w:r>
    <w:proofErr w:type="spellEnd"/>
    <w:r>
      <w:rPr>
        <w:rFonts w:ascii="Normatica Rg" w:hAnsi="Normatica Rg" w:cs="Arial"/>
        <w:color w:val="265E92"/>
        <w:sz w:val="16"/>
        <w:szCs w:val="16"/>
      </w:rPr>
      <w:t xml:space="preserve"> 15</w:t>
    </w:r>
  </w:p>
  <w:p w:rsidR="00872820" w:rsidRDefault="00872820" w:rsidP="00872820">
    <w:pPr>
      <w:spacing w:line="276" w:lineRule="auto"/>
      <w:ind w:left="1418"/>
      <w:jc w:val="right"/>
      <w:rPr>
        <w:rFonts w:ascii="Normatica Rg" w:hAnsi="Normatica Rg" w:cs="Arial"/>
        <w:b/>
        <w:color w:val="265E92"/>
        <w:sz w:val="16"/>
        <w:szCs w:val="16"/>
      </w:rPr>
    </w:pPr>
    <w:r w:rsidRPr="00E66F24">
      <w:rPr>
        <w:rFonts w:ascii="Normatica Rg" w:hAnsi="Normatica Rg" w:cs="Arial"/>
        <w:color w:val="265E92"/>
        <w:sz w:val="16"/>
        <w:szCs w:val="16"/>
      </w:rPr>
      <w:t xml:space="preserve"> 040 01 Košice</w:t>
    </w:r>
  </w:p>
  <w:p w:rsidR="00872820" w:rsidRPr="00E66F24" w:rsidRDefault="00872820" w:rsidP="00872820">
    <w:pPr>
      <w:spacing w:line="276" w:lineRule="auto"/>
      <w:ind w:left="1418"/>
      <w:jc w:val="right"/>
      <w:rPr>
        <w:rFonts w:ascii="Normatica Rg" w:hAnsi="Normatica Rg" w:cs="Arial"/>
        <w:color w:val="265E92"/>
        <w:sz w:val="16"/>
        <w:szCs w:val="16"/>
      </w:rPr>
    </w:pPr>
    <w:r w:rsidRPr="00E66F24">
      <w:rPr>
        <w:rFonts w:ascii="Normatica Rg" w:hAnsi="Normatica Rg" w:cs="Arial"/>
        <w:b/>
        <w:color w:val="265E92"/>
        <w:sz w:val="16"/>
        <w:szCs w:val="16"/>
      </w:rPr>
      <w:t>tel.:</w:t>
    </w:r>
    <w:r w:rsidRPr="00E66F24">
      <w:rPr>
        <w:rFonts w:ascii="Normatica Rg" w:hAnsi="Normatica Rg" w:cs="Arial"/>
        <w:color w:val="265E92"/>
        <w:sz w:val="16"/>
        <w:szCs w:val="16"/>
      </w:rPr>
      <w:t xml:space="preserve"> 055/633 72 51</w:t>
    </w:r>
  </w:p>
  <w:p w:rsidR="00872820" w:rsidRPr="00E66F24" w:rsidRDefault="00872820" w:rsidP="00872820">
    <w:pPr>
      <w:spacing w:line="276" w:lineRule="auto"/>
      <w:ind w:left="1418"/>
      <w:jc w:val="right"/>
      <w:rPr>
        <w:rFonts w:ascii="Normatica Rg" w:hAnsi="Normatica Rg" w:cs="Arial"/>
        <w:color w:val="265E92"/>
        <w:sz w:val="16"/>
        <w:szCs w:val="16"/>
      </w:rPr>
    </w:pPr>
    <w:r w:rsidRPr="00E66F24">
      <w:rPr>
        <w:rFonts w:ascii="Normatica Rg" w:hAnsi="Normatica Rg" w:cs="Arial"/>
        <w:b/>
        <w:color w:val="265E92"/>
        <w:sz w:val="16"/>
        <w:szCs w:val="16"/>
      </w:rPr>
      <w:t xml:space="preserve">e-mail: </w:t>
    </w:r>
    <w:r w:rsidRPr="00E66F24">
      <w:rPr>
        <w:rFonts w:ascii="Normatica Rg" w:hAnsi="Normatica Rg" w:cs="Arial"/>
        <w:color w:val="265E92"/>
        <w:sz w:val="16"/>
        <w:szCs w:val="16"/>
      </w:rPr>
      <w:t>supke@supke.sk</w:t>
    </w:r>
  </w:p>
  <w:p w:rsidR="00872820" w:rsidRPr="00C43B44" w:rsidRDefault="00872820" w:rsidP="00872820">
    <w:pPr>
      <w:spacing w:line="276" w:lineRule="auto"/>
      <w:ind w:left="1418"/>
      <w:jc w:val="right"/>
      <w:rPr>
        <w:rFonts w:ascii="Normatica Rg" w:hAnsi="Normatica Rg" w:cs="Arial"/>
        <w:b/>
        <w:color w:val="E05540"/>
        <w:sz w:val="16"/>
        <w:szCs w:val="16"/>
      </w:rPr>
    </w:pPr>
    <w:r w:rsidRPr="00E66F24">
      <w:rPr>
        <w:rFonts w:ascii="Normatica Rg" w:hAnsi="Normatica Rg" w:cs="Arial"/>
        <w:b/>
        <w:color w:val="E05540"/>
        <w:sz w:val="16"/>
        <w:szCs w:val="16"/>
      </w:rPr>
      <w:t>www.supke.sk</w:t>
    </w:r>
  </w:p>
  <w:p w:rsidR="00070F06" w:rsidRPr="00872820" w:rsidRDefault="00070F06" w:rsidP="008728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0250"/>
    <w:multiLevelType w:val="hybridMultilevel"/>
    <w:tmpl w:val="76A4E618"/>
    <w:lvl w:ilvl="0" w:tplc="7FC65A8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i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37D0413"/>
    <w:multiLevelType w:val="hybridMultilevel"/>
    <w:tmpl w:val="35C4FF9E"/>
    <w:lvl w:ilvl="0" w:tplc="2DA2FE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 w:numId="20">
    <w:abstractNumId w:val="15"/>
  </w:num>
  <w:num w:numId="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0DCA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59AD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2F60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6423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1F26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1A33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634B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5401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0C09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3533E"/>
    <w:rsid w:val="00240008"/>
    <w:rsid w:val="00242B4E"/>
    <w:rsid w:val="002442E7"/>
    <w:rsid w:val="00244760"/>
    <w:rsid w:val="00247848"/>
    <w:rsid w:val="00247950"/>
    <w:rsid w:val="00247A5F"/>
    <w:rsid w:val="00247C0B"/>
    <w:rsid w:val="00251A88"/>
    <w:rsid w:val="0025379F"/>
    <w:rsid w:val="00253DC0"/>
    <w:rsid w:val="002546AD"/>
    <w:rsid w:val="00255908"/>
    <w:rsid w:val="002567BF"/>
    <w:rsid w:val="002573E3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400F"/>
    <w:rsid w:val="002A55B9"/>
    <w:rsid w:val="002A76BF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19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426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5B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2BD"/>
    <w:rsid w:val="0048234F"/>
    <w:rsid w:val="00483D09"/>
    <w:rsid w:val="0048483E"/>
    <w:rsid w:val="00485876"/>
    <w:rsid w:val="004858A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5DE1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059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7A6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5A8A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0E67"/>
    <w:rsid w:val="0056153D"/>
    <w:rsid w:val="00563EC6"/>
    <w:rsid w:val="0056473F"/>
    <w:rsid w:val="00564990"/>
    <w:rsid w:val="0056505E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56A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733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5C95"/>
    <w:rsid w:val="006066C1"/>
    <w:rsid w:val="00606D75"/>
    <w:rsid w:val="00611818"/>
    <w:rsid w:val="00612EED"/>
    <w:rsid w:val="00613BE1"/>
    <w:rsid w:val="00616BB9"/>
    <w:rsid w:val="0061790E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3EC5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75815"/>
    <w:rsid w:val="00676D56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0E6C"/>
    <w:rsid w:val="006B2E9D"/>
    <w:rsid w:val="006B37E8"/>
    <w:rsid w:val="006B3B31"/>
    <w:rsid w:val="006B413A"/>
    <w:rsid w:val="006C3FB7"/>
    <w:rsid w:val="006C5332"/>
    <w:rsid w:val="006C63BE"/>
    <w:rsid w:val="006C7975"/>
    <w:rsid w:val="006C799A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0574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31E"/>
    <w:rsid w:val="0076120E"/>
    <w:rsid w:val="0076148C"/>
    <w:rsid w:val="00761623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38E"/>
    <w:rsid w:val="007C5AF9"/>
    <w:rsid w:val="007C7461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6383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DF7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36D"/>
    <w:rsid w:val="0085073C"/>
    <w:rsid w:val="00851888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26CF"/>
    <w:rsid w:val="00872820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5ACF"/>
    <w:rsid w:val="00896E38"/>
    <w:rsid w:val="008974DA"/>
    <w:rsid w:val="00897D2C"/>
    <w:rsid w:val="008A0CC1"/>
    <w:rsid w:val="008A422D"/>
    <w:rsid w:val="008A49B2"/>
    <w:rsid w:val="008B052D"/>
    <w:rsid w:val="008B1AE1"/>
    <w:rsid w:val="008B2858"/>
    <w:rsid w:val="008B2BEF"/>
    <w:rsid w:val="008B52A8"/>
    <w:rsid w:val="008C0979"/>
    <w:rsid w:val="008C2DC9"/>
    <w:rsid w:val="008C322C"/>
    <w:rsid w:val="008C43BE"/>
    <w:rsid w:val="008C4A6A"/>
    <w:rsid w:val="008C58EF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8F730D"/>
    <w:rsid w:val="009001B6"/>
    <w:rsid w:val="009012E8"/>
    <w:rsid w:val="00901694"/>
    <w:rsid w:val="00901977"/>
    <w:rsid w:val="00901C07"/>
    <w:rsid w:val="0090345F"/>
    <w:rsid w:val="0090384E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55FB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223A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19DE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43F4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2834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3381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4172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387F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14EA"/>
    <w:rsid w:val="00B520A9"/>
    <w:rsid w:val="00B529E1"/>
    <w:rsid w:val="00B55D55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3B29"/>
    <w:rsid w:val="00B95E64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0EF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32F"/>
    <w:rsid w:val="00BF2878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4F55"/>
    <w:rsid w:val="00C57506"/>
    <w:rsid w:val="00C6023C"/>
    <w:rsid w:val="00C60ED0"/>
    <w:rsid w:val="00C638CC"/>
    <w:rsid w:val="00C649EF"/>
    <w:rsid w:val="00C65A7F"/>
    <w:rsid w:val="00C67727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37A"/>
    <w:rsid w:val="00C82F1F"/>
    <w:rsid w:val="00C83655"/>
    <w:rsid w:val="00C86D47"/>
    <w:rsid w:val="00C86E3E"/>
    <w:rsid w:val="00C87B53"/>
    <w:rsid w:val="00C92076"/>
    <w:rsid w:val="00C960A1"/>
    <w:rsid w:val="00CA04BC"/>
    <w:rsid w:val="00CA2B15"/>
    <w:rsid w:val="00CA2E3A"/>
    <w:rsid w:val="00CA322E"/>
    <w:rsid w:val="00CA333D"/>
    <w:rsid w:val="00CA38C2"/>
    <w:rsid w:val="00CA42F4"/>
    <w:rsid w:val="00CA53E6"/>
    <w:rsid w:val="00CA64FD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38F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5D1D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211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5B8"/>
    <w:rsid w:val="00D746A5"/>
    <w:rsid w:val="00D74BFF"/>
    <w:rsid w:val="00D75F70"/>
    <w:rsid w:val="00D779C3"/>
    <w:rsid w:val="00D818FA"/>
    <w:rsid w:val="00D84586"/>
    <w:rsid w:val="00D84966"/>
    <w:rsid w:val="00D84F24"/>
    <w:rsid w:val="00D877F5"/>
    <w:rsid w:val="00D879D5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50DA"/>
    <w:rsid w:val="00DB5DB9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6DCA"/>
    <w:rsid w:val="00E4784C"/>
    <w:rsid w:val="00E47C89"/>
    <w:rsid w:val="00E52D69"/>
    <w:rsid w:val="00E53854"/>
    <w:rsid w:val="00E55968"/>
    <w:rsid w:val="00E56887"/>
    <w:rsid w:val="00E57B94"/>
    <w:rsid w:val="00E6116F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37B58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1FC"/>
    <w:rsid w:val="00F934CE"/>
    <w:rsid w:val="00F937EC"/>
    <w:rsid w:val="00F96A4A"/>
    <w:rsid w:val="00FA1A70"/>
    <w:rsid w:val="00FA1C4D"/>
    <w:rsid w:val="00FA2234"/>
    <w:rsid w:val="00FA383D"/>
    <w:rsid w:val="00FA3F87"/>
    <w:rsid w:val="00FA5934"/>
    <w:rsid w:val="00FA6B10"/>
    <w:rsid w:val="00FB2EE7"/>
    <w:rsid w:val="00FB3CB1"/>
    <w:rsid w:val="00FB444E"/>
    <w:rsid w:val="00FB5884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link w:val="HlavikaChar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726CF"/>
    <w:rPr>
      <w:sz w:val="24"/>
      <w:szCs w:val="24"/>
      <w:lang w:eastAsia="cs-CZ"/>
    </w:rPr>
  </w:style>
  <w:style w:type="character" w:customStyle="1" w:styleId="HlavikaChar">
    <w:name w:val="Hlavička Char"/>
    <w:link w:val="Hlavika"/>
    <w:rsid w:val="00872820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2020-05-15T08:55:00Z</dcterms:created>
  <dcterms:modified xsi:type="dcterms:W3CDTF">2020-05-15T09:33:00Z</dcterms:modified>
</cp:coreProperties>
</file>