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4E337B" w:rsidRDefault="007F1D40" w:rsidP="001741BF">
      <w:pPr>
        <w:ind w:firstLine="180"/>
        <w:rPr>
          <w:rFonts w:asciiTheme="minorHAnsi" w:hAnsiTheme="minorHAnsi"/>
        </w:rPr>
      </w:pPr>
      <w:r w:rsidRPr="004E337B">
        <w:rPr>
          <w:rFonts w:asciiTheme="minorHAnsi" w:hAnsiTheme="minorHAnsi"/>
        </w:rPr>
        <w:t xml:space="preserve">                                                                                        </w:t>
      </w:r>
    </w:p>
    <w:p w:rsidR="00A2053E" w:rsidRPr="004E337B" w:rsidRDefault="00A2053E" w:rsidP="001741BF">
      <w:pPr>
        <w:ind w:firstLine="180"/>
        <w:rPr>
          <w:rFonts w:asciiTheme="minorHAnsi" w:hAnsiTheme="minorHAnsi"/>
        </w:rPr>
      </w:pPr>
    </w:p>
    <w:p w:rsidR="000F3337" w:rsidRPr="004E337B" w:rsidRDefault="000F3337" w:rsidP="000F3337">
      <w:pPr>
        <w:suppressAutoHyphens/>
        <w:jc w:val="center"/>
        <w:rPr>
          <w:rFonts w:asciiTheme="minorHAnsi" w:hAnsiTheme="minorHAnsi" w:cs="Arial"/>
          <w:b/>
          <w:spacing w:val="20"/>
          <w:sz w:val="36"/>
          <w:lang w:eastAsia="ar-SA"/>
        </w:rPr>
      </w:pPr>
      <w:r w:rsidRPr="004E337B">
        <w:rPr>
          <w:rFonts w:asciiTheme="minorHAnsi" w:hAnsiTheme="minorHAnsi" w:cs="Arial"/>
          <w:b/>
          <w:spacing w:val="20"/>
          <w:sz w:val="36"/>
          <w:lang w:eastAsia="ar-SA"/>
        </w:rPr>
        <w:t>Čestné vyhlásenie</w:t>
      </w: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color w:val="A6A6A6"/>
          <w:lang w:eastAsia="ar-SA"/>
        </w:rPr>
      </w:pPr>
    </w:p>
    <w:p w:rsidR="000F3337" w:rsidRPr="004E337B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lang w:eastAsia="ar-SA"/>
        </w:rPr>
      </w:pPr>
    </w:p>
    <w:p w:rsidR="0066025C" w:rsidRDefault="0066025C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sz w:val="28"/>
          <w:lang w:eastAsia="ar-SA"/>
        </w:rPr>
      </w:pPr>
      <w:r>
        <w:rPr>
          <w:rFonts w:asciiTheme="minorHAnsi" w:hAnsiTheme="minorHAnsi"/>
          <w:b/>
          <w:sz w:val="28"/>
          <w:lang w:eastAsia="ar-SA"/>
        </w:rPr>
        <w:t xml:space="preserve">Predmet zákazky: </w:t>
      </w:r>
      <w:r w:rsidR="007170F3" w:rsidRPr="007170F3">
        <w:rPr>
          <w:rFonts w:asciiTheme="minorHAnsi" w:hAnsiTheme="minorHAnsi"/>
          <w:b/>
          <w:sz w:val="28"/>
          <w:lang w:eastAsia="ar-SA"/>
        </w:rPr>
        <w:t>„</w:t>
      </w:r>
      <w:r w:rsidR="00F9442D">
        <w:rPr>
          <w:rFonts w:asciiTheme="minorHAnsi" w:hAnsiTheme="minorHAnsi"/>
          <w:b/>
          <w:sz w:val="28"/>
          <w:lang w:eastAsia="ar-SA"/>
        </w:rPr>
        <w:t>Študentský stôl 2 miestny a študentská stolička</w:t>
      </w:r>
      <w:r w:rsidR="007170F3" w:rsidRPr="007170F3">
        <w:rPr>
          <w:rFonts w:asciiTheme="minorHAnsi" w:hAnsiTheme="minorHAnsi"/>
          <w:b/>
          <w:sz w:val="28"/>
          <w:lang w:eastAsia="ar-SA"/>
        </w:rPr>
        <w:t xml:space="preserve"> “</w:t>
      </w:r>
      <w:r>
        <w:rPr>
          <w:rFonts w:asciiTheme="minorHAnsi" w:hAnsiTheme="minorHAnsi"/>
          <w:b/>
          <w:sz w:val="28"/>
          <w:lang w:eastAsia="ar-SA"/>
        </w:rPr>
        <w:t xml:space="preserve"> </w:t>
      </w:r>
    </w:p>
    <w:p w:rsidR="007170F3" w:rsidRDefault="0066025C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sz w:val="28"/>
          <w:lang w:eastAsia="ar-SA"/>
        </w:rPr>
      </w:pPr>
      <w:r>
        <w:rPr>
          <w:rFonts w:asciiTheme="minorHAnsi" w:hAnsiTheme="minorHAnsi"/>
          <w:b/>
          <w:sz w:val="28"/>
          <w:lang w:eastAsia="ar-SA"/>
        </w:rPr>
        <w:t xml:space="preserve">pre Gymnázium – </w:t>
      </w:r>
      <w:proofErr w:type="spellStart"/>
      <w:r>
        <w:rPr>
          <w:rFonts w:asciiTheme="minorHAnsi" w:hAnsiTheme="minorHAnsi"/>
          <w:b/>
          <w:sz w:val="28"/>
          <w:lang w:eastAsia="ar-SA"/>
        </w:rPr>
        <w:t>Gimnázium</w:t>
      </w:r>
      <w:proofErr w:type="spellEnd"/>
      <w:r>
        <w:rPr>
          <w:rFonts w:asciiTheme="minorHAnsi" w:hAnsiTheme="minorHAnsi"/>
          <w:b/>
          <w:sz w:val="28"/>
          <w:lang w:eastAsia="ar-SA"/>
        </w:rPr>
        <w:t xml:space="preserve">, Horešská 18, Kráľovský Chlmec </w:t>
      </w:r>
      <w:r w:rsidR="007170F3" w:rsidRPr="007170F3">
        <w:rPr>
          <w:rFonts w:asciiTheme="minorHAnsi" w:hAnsiTheme="minorHAnsi"/>
          <w:b/>
          <w:sz w:val="28"/>
          <w:lang w:eastAsia="ar-SA"/>
        </w:rPr>
        <w:t xml:space="preserve">  </w:t>
      </w:r>
    </w:p>
    <w:p w:rsidR="000F3337" w:rsidRPr="004E337B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bCs/>
          <w:color w:val="7F7F7F"/>
          <w:kern w:val="36"/>
        </w:rPr>
      </w:pPr>
      <w:r w:rsidRPr="004E337B">
        <w:rPr>
          <w:rFonts w:asciiTheme="minorHAnsi" w:hAnsiTheme="minorHAnsi"/>
          <w:b/>
          <w:bCs/>
        </w:rPr>
        <w:t xml:space="preserve">  </w:t>
      </w: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color w:val="A6A6A6"/>
          <w:lang w:eastAsia="ar-SA"/>
        </w:rPr>
      </w:pP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b/>
        </w:rPr>
      </w:pPr>
      <w:r w:rsidRPr="004E337B">
        <w:rPr>
          <w:rFonts w:asciiTheme="minorHAnsi" w:hAnsiTheme="minorHAnsi"/>
          <w:color w:val="A6A6A6"/>
          <w:lang w:eastAsia="ar-SA"/>
        </w:rPr>
        <w:t xml:space="preserve">       </w:t>
      </w:r>
      <w:r w:rsidRPr="004E337B">
        <w:rPr>
          <w:rFonts w:asciiTheme="minorHAnsi" w:hAnsiTheme="minorHAnsi"/>
          <w:b/>
          <w:bCs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528"/>
        <w:gridCol w:w="5832"/>
      </w:tblGrid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</w:rPr>
              <w:t>Obchodné</w:t>
            </w:r>
            <w:proofErr w:type="spellEnd"/>
            <w:r w:rsidRPr="004E337B">
              <w:rPr>
                <w:rFonts w:asciiTheme="minorHAnsi" w:hAnsiTheme="minorHAnsi"/>
                <w:b/>
                <w:spacing w:val="-13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meno</w:t>
            </w:r>
            <w:proofErr w:type="spellEnd"/>
            <w:r w:rsidRPr="004E337B">
              <w:rPr>
                <w:rFonts w:asciiTheme="minorHAnsi" w:hAnsiTheme="minorHAnsi"/>
                <w:b/>
                <w:spacing w:val="-12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uchádzača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  <w:spacing w:val="-1"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  <w:spacing w:val="-1"/>
              </w:rPr>
              <w:t>Sídlo</w:t>
            </w:r>
            <w:proofErr w:type="spellEnd"/>
            <w:r w:rsidRPr="004E337B">
              <w:rPr>
                <w:rFonts w:asciiTheme="minorHAnsi" w:hAnsiTheme="minorHAnsi"/>
                <w:b/>
                <w:spacing w:val="-16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uchádzača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IČO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DIČ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IČ</w:t>
            </w:r>
            <w:r w:rsidRPr="004E337B">
              <w:rPr>
                <w:rFonts w:asciiTheme="minorHAnsi" w:hAnsiTheme="minorHAnsi"/>
                <w:b/>
                <w:spacing w:val="-8"/>
              </w:rPr>
              <w:t xml:space="preserve"> </w:t>
            </w:r>
            <w:r w:rsidRPr="004E337B">
              <w:rPr>
                <w:rFonts w:asciiTheme="minorHAnsi" w:hAnsiTheme="minorHAnsi"/>
                <w:b/>
              </w:rPr>
              <w:t>DPH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</w:rPr>
              <w:t>Štatutárny</w:t>
            </w:r>
            <w:proofErr w:type="spellEnd"/>
            <w:r w:rsidRPr="004E337B">
              <w:rPr>
                <w:rFonts w:asciiTheme="minorHAnsi" w:hAnsiTheme="minorHAnsi"/>
                <w:b/>
                <w:spacing w:val="-16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  <w:spacing w:val="-16"/>
              </w:rPr>
              <w:t>zástupca</w:t>
            </w:r>
            <w:proofErr w:type="spellEnd"/>
            <w:r w:rsidRPr="004E337B">
              <w:rPr>
                <w:rFonts w:asciiTheme="minorHAnsi" w:hAnsiTheme="minorHAnsi"/>
                <w:b/>
                <w:spacing w:val="-16"/>
              </w:rPr>
              <w:t xml:space="preserve"> </w:t>
            </w:r>
            <w:r w:rsidRPr="004E337B">
              <w:rPr>
                <w:rFonts w:asciiTheme="minorHAnsi" w:hAnsiTheme="minorHAnsi"/>
                <w:b/>
                <w:spacing w:val="-15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uchádzača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</w:rPr>
              <w:t>Kontaktné</w:t>
            </w:r>
            <w:proofErr w:type="spellEnd"/>
            <w:r w:rsidRPr="004E337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údaje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hAnsiTheme="minorHAnsi"/>
                <w:lang w:eastAsia="ar-SA"/>
              </w:rPr>
            </w:pPr>
          </w:p>
        </w:tc>
      </w:tr>
    </w:tbl>
    <w:p w:rsidR="000F3337" w:rsidRPr="004E337B" w:rsidRDefault="000F3337" w:rsidP="000F3337">
      <w:pPr>
        <w:suppressAutoHyphens/>
        <w:rPr>
          <w:rFonts w:asciiTheme="minorHAnsi" w:hAnsiTheme="minorHAnsi"/>
          <w:b/>
          <w:bCs/>
        </w:rPr>
      </w:pPr>
      <w:r w:rsidRPr="004E337B">
        <w:rPr>
          <w:rFonts w:asciiTheme="minorHAnsi" w:hAnsiTheme="minorHAnsi"/>
          <w:b/>
          <w:bCs/>
        </w:rPr>
        <w:t xml:space="preserve">               </w:t>
      </w:r>
    </w:p>
    <w:p w:rsidR="000F3337" w:rsidRPr="004E337B" w:rsidRDefault="000F3337" w:rsidP="000F3337">
      <w:pPr>
        <w:ind w:right="-284"/>
        <w:jc w:val="both"/>
        <w:rPr>
          <w:rFonts w:asciiTheme="minorHAnsi" w:hAnsiTheme="minorHAnsi"/>
          <w:lang w:eastAsia="en-US" w:bidi="en-US"/>
        </w:rPr>
      </w:pPr>
    </w:p>
    <w:p w:rsidR="000F3337" w:rsidRPr="004E337B" w:rsidRDefault="000F3337" w:rsidP="000F3337">
      <w:pPr>
        <w:ind w:right="-284"/>
        <w:jc w:val="both"/>
        <w:rPr>
          <w:rFonts w:asciiTheme="minorHAnsi" w:hAnsiTheme="minorHAnsi"/>
          <w:lang w:val="en-US" w:bidi="en-US"/>
        </w:rPr>
      </w:pPr>
      <w:r w:rsidRPr="004E337B">
        <w:rPr>
          <w:rFonts w:asciiTheme="minorHAnsi" w:hAnsiTheme="minorHAnsi"/>
          <w:lang w:bidi="en-US"/>
        </w:rPr>
        <w:t xml:space="preserve">ako štatutárny orgán vyššie uvedeného uchádzača týmto čestne vyhlasujem, že </w:t>
      </w:r>
      <w:proofErr w:type="spellStart"/>
      <w:r w:rsidRPr="004E337B">
        <w:rPr>
          <w:rFonts w:asciiTheme="minorHAnsi" w:hAnsiTheme="minorHAnsi"/>
          <w:lang w:val="en-US" w:bidi="en-US"/>
        </w:rPr>
        <w:t>nemáme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uložený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zákaz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účasti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verejnom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obstarávaní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potvrdený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konečným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rozhodnutím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v </w:t>
      </w:r>
      <w:proofErr w:type="spellStart"/>
      <w:r w:rsidRPr="004E337B">
        <w:rPr>
          <w:rFonts w:asciiTheme="minorHAnsi" w:hAnsiTheme="minorHAnsi"/>
          <w:lang w:val="en-US" w:bidi="en-US"/>
        </w:rPr>
        <w:t>Slovenskej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republike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alebo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v </w:t>
      </w:r>
      <w:proofErr w:type="spellStart"/>
      <w:r w:rsidRPr="004E337B">
        <w:rPr>
          <w:rFonts w:asciiTheme="minorHAnsi" w:hAnsiTheme="minorHAnsi"/>
          <w:lang w:val="en-US" w:bidi="en-US"/>
        </w:rPr>
        <w:t>štáte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sídla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, </w:t>
      </w:r>
      <w:proofErr w:type="spellStart"/>
      <w:r w:rsidRPr="004E337B">
        <w:rPr>
          <w:rFonts w:asciiTheme="minorHAnsi" w:hAnsiTheme="minorHAnsi"/>
          <w:lang w:val="en-US" w:bidi="en-US"/>
        </w:rPr>
        <w:t>miesta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podnikania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alebo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obvyklého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pobytu</w:t>
      </w:r>
      <w:proofErr w:type="spellEnd"/>
      <w:r w:rsidRPr="004E337B">
        <w:rPr>
          <w:rFonts w:asciiTheme="minorHAnsi" w:hAnsiTheme="minorHAnsi"/>
          <w:lang w:bidi="en-US"/>
        </w:rPr>
        <w:t xml:space="preserve"> podľa § 32 ods. 1 písm. f) zákona č. 343/2015 </w:t>
      </w:r>
      <w:proofErr w:type="spellStart"/>
      <w:r w:rsidRPr="004E337B">
        <w:rPr>
          <w:rFonts w:asciiTheme="minorHAnsi" w:hAnsiTheme="minorHAnsi"/>
          <w:lang w:bidi="en-US"/>
        </w:rPr>
        <w:t>Z.z</w:t>
      </w:r>
      <w:proofErr w:type="spellEnd"/>
      <w:r w:rsidRPr="004E337B">
        <w:rPr>
          <w:rFonts w:asciiTheme="minorHAnsi" w:hAnsiTheme="minorHAnsi"/>
          <w:lang w:bidi="en-US"/>
        </w:rPr>
        <w:t xml:space="preserve">. </w:t>
      </w:r>
      <w:r w:rsidRPr="004E337B">
        <w:rPr>
          <w:rFonts w:asciiTheme="minorHAnsi" w:hAnsiTheme="minorHAnsi"/>
          <w:bCs/>
          <w:lang w:val="en-US" w:bidi="en-US"/>
        </w:rPr>
        <w:t>o 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verejnom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obstarávaní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a o 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zmene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a 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doplnení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niektorých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zákonov</w:t>
      </w:r>
      <w:proofErr w:type="spellEnd"/>
      <w:r w:rsidRPr="004E337B">
        <w:rPr>
          <w:rFonts w:asciiTheme="minorHAnsi" w:hAnsiTheme="minorHAnsi"/>
          <w:bCs/>
          <w:lang w:val="en-US" w:bidi="en-US"/>
        </w:rPr>
        <w:t>.</w:t>
      </w:r>
    </w:p>
    <w:p w:rsidR="000F3337" w:rsidRPr="004E337B" w:rsidRDefault="000F3337" w:rsidP="000F3337">
      <w:pPr>
        <w:jc w:val="both"/>
        <w:rPr>
          <w:rFonts w:asciiTheme="minorHAnsi" w:hAnsiTheme="minorHAnsi"/>
          <w:lang w:val="en-US" w:bidi="en-US"/>
        </w:rPr>
      </w:pPr>
    </w:p>
    <w:p w:rsidR="000F3337" w:rsidRPr="004E337B" w:rsidRDefault="000F3337" w:rsidP="000F3337">
      <w:pPr>
        <w:jc w:val="both"/>
        <w:rPr>
          <w:rFonts w:asciiTheme="minorHAnsi" w:hAnsiTheme="minorHAnsi"/>
          <w:snapToGrid w:val="0"/>
          <w:lang w:bidi="en-US"/>
        </w:rPr>
      </w:pPr>
      <w:proofErr w:type="spellStart"/>
      <w:r w:rsidRPr="004E337B">
        <w:rPr>
          <w:rFonts w:asciiTheme="minorHAnsi" w:hAnsiTheme="minorHAnsi"/>
          <w:lang w:val="en-US" w:bidi="en-US"/>
        </w:rPr>
        <w:t>Som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si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/>
          <w:lang w:val="en-US" w:bidi="en-US"/>
        </w:rPr>
        <w:t>v</w:t>
      </w:r>
      <w:r w:rsidRPr="004E337B">
        <w:rPr>
          <w:rFonts w:asciiTheme="minorHAnsi" w:hAnsiTheme="minorHAnsi"/>
          <w:lang w:val="en-US" w:bidi="en-US"/>
        </w:rPr>
        <w:t>edomý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/á </w:t>
      </w:r>
      <w:proofErr w:type="spellStart"/>
      <w:r w:rsidRPr="004E337B">
        <w:rPr>
          <w:rFonts w:asciiTheme="minorHAnsi" w:hAnsiTheme="minorHAnsi"/>
          <w:lang w:val="en-US" w:bidi="en-US"/>
        </w:rPr>
        <w:t>toho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, </w:t>
      </w:r>
      <w:proofErr w:type="spellStart"/>
      <w:r w:rsidRPr="004E337B">
        <w:rPr>
          <w:rFonts w:asciiTheme="minorHAnsi" w:hAnsiTheme="minorHAnsi"/>
          <w:lang w:val="en-US" w:bidi="en-US"/>
        </w:rPr>
        <w:t>že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pokiaľ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by </w:t>
      </w:r>
      <w:proofErr w:type="spellStart"/>
      <w:r w:rsidRPr="004E337B">
        <w:rPr>
          <w:rFonts w:asciiTheme="minorHAnsi" w:hAnsiTheme="minorHAnsi"/>
          <w:lang w:val="en-US" w:bidi="en-US"/>
        </w:rPr>
        <w:t>mnou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uvedené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informácie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neboli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pravdivé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alebo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závažným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spôsobom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zamlčané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, </w:t>
      </w:r>
      <w:proofErr w:type="spellStart"/>
      <w:r w:rsidRPr="004E337B">
        <w:rPr>
          <w:rFonts w:asciiTheme="minorHAnsi" w:hAnsiTheme="minorHAnsi"/>
          <w:lang w:val="en-US" w:bidi="en-US"/>
        </w:rPr>
        <w:t>budem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čeliť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všetkým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z </w:t>
      </w:r>
      <w:proofErr w:type="spellStart"/>
      <w:r w:rsidRPr="004E337B">
        <w:rPr>
          <w:rFonts w:asciiTheme="minorHAnsi" w:hAnsiTheme="minorHAnsi"/>
          <w:lang w:val="en-US" w:bidi="en-US"/>
        </w:rPr>
        <w:t>toho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vyplývajúcim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právnym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následkom</w:t>
      </w:r>
      <w:proofErr w:type="spellEnd"/>
      <w:r w:rsidRPr="004E337B">
        <w:rPr>
          <w:rFonts w:asciiTheme="minorHAnsi" w:hAnsiTheme="minorHAnsi"/>
          <w:lang w:val="en-US" w:bidi="en-US"/>
        </w:rPr>
        <w:t>.</w:t>
      </w:r>
    </w:p>
    <w:p w:rsidR="000F3337" w:rsidRPr="004E337B" w:rsidRDefault="000F3337" w:rsidP="000F3337">
      <w:pPr>
        <w:suppressAutoHyphens/>
        <w:spacing w:before="120"/>
        <w:ind w:left="142"/>
        <w:jc w:val="both"/>
        <w:rPr>
          <w:rFonts w:asciiTheme="minorHAnsi" w:hAnsiTheme="minorHAnsi"/>
          <w:color w:val="333333"/>
          <w:lang w:eastAsia="ar-SA"/>
        </w:rPr>
      </w:pPr>
    </w:p>
    <w:p w:rsidR="000F3337" w:rsidRPr="004E337B" w:rsidRDefault="000F3337" w:rsidP="000F3337">
      <w:pPr>
        <w:suppressAutoHyphens/>
        <w:spacing w:before="120"/>
        <w:ind w:left="142"/>
        <w:jc w:val="both"/>
        <w:rPr>
          <w:rFonts w:asciiTheme="minorHAnsi" w:hAnsiTheme="minorHAnsi"/>
          <w:color w:val="333333"/>
          <w:lang w:eastAsia="ar-SA"/>
        </w:rPr>
      </w:pPr>
    </w:p>
    <w:p w:rsidR="000F3337" w:rsidRPr="004E337B" w:rsidRDefault="000F3337" w:rsidP="000F3337">
      <w:pPr>
        <w:suppressAutoHyphens/>
        <w:spacing w:before="120"/>
        <w:jc w:val="both"/>
        <w:rPr>
          <w:rFonts w:asciiTheme="minorHAnsi" w:hAnsiTheme="minorHAnsi"/>
          <w:lang w:eastAsia="ar-SA"/>
        </w:rPr>
      </w:pPr>
      <w:r w:rsidRPr="004E337B">
        <w:rPr>
          <w:rFonts w:asciiTheme="minorHAnsi" w:hAnsiTheme="minorHAnsi"/>
          <w:color w:val="333333"/>
          <w:lang w:eastAsia="ar-SA"/>
        </w:rPr>
        <w:t xml:space="preserve">       V __________________, </w:t>
      </w:r>
      <w:r w:rsidRPr="004E337B">
        <w:rPr>
          <w:rFonts w:asciiTheme="minorHAnsi" w:hAnsiTheme="minorHAnsi"/>
          <w:lang w:eastAsia="ar-SA"/>
        </w:rPr>
        <w:t>dňa ____________20</w:t>
      </w:r>
      <w:r w:rsidR="00F9442D">
        <w:rPr>
          <w:rFonts w:asciiTheme="minorHAnsi" w:hAnsiTheme="minorHAnsi"/>
          <w:lang w:eastAsia="ar-SA"/>
        </w:rPr>
        <w:t>2</w:t>
      </w:r>
      <w:r w:rsidR="00792E81">
        <w:rPr>
          <w:rFonts w:asciiTheme="minorHAnsi" w:hAnsiTheme="minorHAnsi"/>
          <w:lang w:eastAsia="ar-SA"/>
        </w:rPr>
        <w:t>1</w:t>
      </w:r>
      <w:bookmarkStart w:id="0" w:name="_GoBack"/>
      <w:bookmarkEnd w:id="0"/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4E337B" w:rsidRDefault="000F3337" w:rsidP="004E337B">
      <w:pPr>
        <w:suppressAutoHyphens/>
        <w:jc w:val="right"/>
        <w:rPr>
          <w:rFonts w:asciiTheme="minorHAnsi" w:hAnsiTheme="minorHAnsi"/>
        </w:rPr>
      </w:pPr>
      <w:r w:rsidRPr="004E337B">
        <w:rPr>
          <w:rFonts w:asciiTheme="minorHAnsi" w:hAnsiTheme="minorHAnsi"/>
        </w:rPr>
        <w:t xml:space="preserve">        –––––––––––––––––––––––––––––    </w:t>
      </w:r>
    </w:p>
    <w:p w:rsidR="000F3337" w:rsidRPr="004E337B" w:rsidRDefault="000F3337" w:rsidP="004E337B">
      <w:pPr>
        <w:suppressAutoHyphens/>
        <w:jc w:val="right"/>
        <w:rPr>
          <w:rFonts w:asciiTheme="minorHAnsi" w:hAnsiTheme="minorHAnsi"/>
          <w:lang w:eastAsia="ar-SA"/>
        </w:rPr>
      </w:pPr>
      <w:r w:rsidRPr="004E337B">
        <w:rPr>
          <w:rFonts w:asciiTheme="minorHAnsi" w:hAnsiTheme="minorHAnsi"/>
        </w:rPr>
        <w:t xml:space="preserve">  </w:t>
      </w:r>
      <w:r w:rsidRPr="004E337B">
        <w:rPr>
          <w:rFonts w:asciiTheme="minorHAnsi" w:hAnsiTheme="minorHAnsi"/>
          <w:lang w:eastAsia="ar-SA"/>
        </w:rPr>
        <w:t>Meno,</w:t>
      </w:r>
      <w:r w:rsidRPr="004E337B">
        <w:rPr>
          <w:rFonts w:asciiTheme="minorHAnsi" w:hAnsiTheme="minorHAnsi"/>
          <w:spacing w:val="-11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priezvisko,</w:t>
      </w:r>
      <w:r w:rsidRPr="004E337B">
        <w:rPr>
          <w:rFonts w:asciiTheme="minorHAnsi" w:hAnsiTheme="minorHAnsi"/>
          <w:spacing w:val="-10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tituly</w:t>
      </w:r>
      <w:r w:rsidRPr="004E337B">
        <w:rPr>
          <w:rFonts w:asciiTheme="minorHAnsi" w:hAnsiTheme="minorHAnsi"/>
          <w:spacing w:val="-13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štatutárneho</w:t>
      </w:r>
      <w:r w:rsidRPr="004E337B">
        <w:rPr>
          <w:rFonts w:asciiTheme="minorHAnsi" w:hAnsiTheme="minorHAnsi"/>
          <w:spacing w:val="-9"/>
          <w:lang w:eastAsia="ar-SA"/>
        </w:rPr>
        <w:t xml:space="preserve"> zástupcu </w:t>
      </w:r>
      <w:r w:rsidRPr="004E337B">
        <w:rPr>
          <w:rFonts w:asciiTheme="minorHAnsi" w:hAnsiTheme="minorHAnsi"/>
          <w:lang w:eastAsia="ar-SA"/>
        </w:rPr>
        <w:t>uchádzača</w:t>
      </w:r>
    </w:p>
    <w:p w:rsidR="000F3337" w:rsidRPr="004E337B" w:rsidRDefault="000F3337" w:rsidP="004E337B">
      <w:pPr>
        <w:suppressAutoHyphens/>
        <w:jc w:val="right"/>
        <w:rPr>
          <w:rFonts w:asciiTheme="minorHAnsi" w:hAnsiTheme="minorHAnsi"/>
          <w:lang w:eastAsia="ar-SA"/>
        </w:rPr>
      </w:pPr>
      <w:r w:rsidRPr="004E337B">
        <w:rPr>
          <w:rFonts w:asciiTheme="minorHAnsi" w:eastAsia="Arial" w:hAnsiTheme="minorHAnsi"/>
          <w:lang w:eastAsia="ar-SA"/>
        </w:rPr>
        <w:t xml:space="preserve">                                                                        a </w:t>
      </w:r>
      <w:r w:rsidRPr="004E337B">
        <w:rPr>
          <w:rFonts w:asciiTheme="minorHAnsi" w:hAnsiTheme="minorHAnsi"/>
          <w:spacing w:val="-1"/>
          <w:lang w:eastAsia="ar-SA"/>
        </w:rPr>
        <w:t>odtlačok pečiatky</w:t>
      </w:r>
      <w:r w:rsidRPr="004E337B">
        <w:rPr>
          <w:rFonts w:asciiTheme="minorHAnsi" w:hAnsiTheme="minorHAnsi"/>
          <w:lang w:eastAsia="ar-SA"/>
        </w:rPr>
        <w:t xml:space="preserve">                                     </w:t>
      </w:r>
      <w:r w:rsidRPr="004E337B">
        <w:rPr>
          <w:rFonts w:asciiTheme="minorHAnsi" w:hAnsiTheme="minorHAnsi"/>
          <w:bCs/>
        </w:rPr>
        <w:t xml:space="preserve">                                                                                                               </w:t>
      </w:r>
    </w:p>
    <w:p w:rsidR="000F3337" w:rsidRPr="004E337B" w:rsidRDefault="000F3337" w:rsidP="000F3337">
      <w:pPr>
        <w:suppressAutoHyphens/>
        <w:rPr>
          <w:rFonts w:asciiTheme="minorHAnsi" w:hAnsiTheme="minorHAnsi"/>
          <w:lang w:eastAsia="ar-SA"/>
        </w:rPr>
      </w:pPr>
    </w:p>
    <w:p w:rsidR="00A2053E" w:rsidRPr="004E337B" w:rsidRDefault="00A2053E">
      <w:pPr>
        <w:ind w:firstLine="708"/>
        <w:rPr>
          <w:rFonts w:asciiTheme="minorHAnsi" w:hAnsiTheme="minorHAnsi"/>
        </w:rPr>
      </w:pPr>
    </w:p>
    <w:p w:rsidR="004E337B" w:rsidRPr="004E337B" w:rsidRDefault="004E337B">
      <w:pPr>
        <w:ind w:firstLine="708"/>
        <w:rPr>
          <w:rFonts w:asciiTheme="minorHAnsi" w:hAnsiTheme="minorHAnsi"/>
        </w:rPr>
      </w:pPr>
    </w:p>
    <w:sectPr w:rsidR="004E337B" w:rsidRPr="004E337B" w:rsidSect="00256AAC">
      <w:headerReference w:type="default" r:id="rId6"/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BC" w:rsidRDefault="002A49BC" w:rsidP="00B27F06">
      <w:r>
        <w:separator/>
      </w:r>
    </w:p>
  </w:endnote>
  <w:endnote w:type="continuationSeparator" w:id="0">
    <w:p w:rsidR="002A49BC" w:rsidRDefault="002A49BC" w:rsidP="00B2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BC" w:rsidRDefault="002A49BC" w:rsidP="00B27F06">
      <w:r>
        <w:separator/>
      </w:r>
    </w:p>
  </w:footnote>
  <w:footnote w:type="continuationSeparator" w:id="0">
    <w:p w:rsidR="002A49BC" w:rsidRDefault="002A49BC" w:rsidP="00B2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06" w:rsidRDefault="00B27F06">
    <w:pPr>
      <w:pStyle w:val="Hlavika"/>
    </w:pPr>
    <w:r>
      <w:t>Príloha č. 3</w:t>
    </w:r>
  </w:p>
  <w:p w:rsidR="00B27F06" w:rsidRDefault="00B27F06">
    <w:pPr>
      <w:pStyle w:val="Hlavika"/>
    </w:pPr>
  </w:p>
  <w:p w:rsidR="00B27F06" w:rsidRDefault="00B27F0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F6B1F"/>
    <w:rsid w:val="00210A36"/>
    <w:rsid w:val="00217FA0"/>
    <w:rsid w:val="002321A4"/>
    <w:rsid w:val="00245175"/>
    <w:rsid w:val="00256645"/>
    <w:rsid w:val="00256AAC"/>
    <w:rsid w:val="002A49BC"/>
    <w:rsid w:val="003445AA"/>
    <w:rsid w:val="00372CF9"/>
    <w:rsid w:val="00392466"/>
    <w:rsid w:val="0039358D"/>
    <w:rsid w:val="003A034B"/>
    <w:rsid w:val="003F602A"/>
    <w:rsid w:val="00404704"/>
    <w:rsid w:val="004203A4"/>
    <w:rsid w:val="00424648"/>
    <w:rsid w:val="0044684F"/>
    <w:rsid w:val="0046524B"/>
    <w:rsid w:val="00474A7B"/>
    <w:rsid w:val="00477C9B"/>
    <w:rsid w:val="004802AE"/>
    <w:rsid w:val="00486DA1"/>
    <w:rsid w:val="004E337B"/>
    <w:rsid w:val="00507B56"/>
    <w:rsid w:val="005500E9"/>
    <w:rsid w:val="005A76BD"/>
    <w:rsid w:val="005B2D48"/>
    <w:rsid w:val="005F6B45"/>
    <w:rsid w:val="0066025C"/>
    <w:rsid w:val="006C793A"/>
    <w:rsid w:val="006E18F3"/>
    <w:rsid w:val="006E6A6A"/>
    <w:rsid w:val="00713B83"/>
    <w:rsid w:val="007170F3"/>
    <w:rsid w:val="00775359"/>
    <w:rsid w:val="007863C2"/>
    <w:rsid w:val="00792E81"/>
    <w:rsid w:val="00796B71"/>
    <w:rsid w:val="007A4CC8"/>
    <w:rsid w:val="007F1D40"/>
    <w:rsid w:val="008B74F4"/>
    <w:rsid w:val="00907B4C"/>
    <w:rsid w:val="009372CE"/>
    <w:rsid w:val="00A2053E"/>
    <w:rsid w:val="00A41641"/>
    <w:rsid w:val="00A6325E"/>
    <w:rsid w:val="00A64674"/>
    <w:rsid w:val="00A70592"/>
    <w:rsid w:val="00B04DB2"/>
    <w:rsid w:val="00B20B03"/>
    <w:rsid w:val="00B27F06"/>
    <w:rsid w:val="00B52DD7"/>
    <w:rsid w:val="00B54560"/>
    <w:rsid w:val="00B8069B"/>
    <w:rsid w:val="00B83021"/>
    <w:rsid w:val="00BE4384"/>
    <w:rsid w:val="00BE79D7"/>
    <w:rsid w:val="00C17A7F"/>
    <w:rsid w:val="00C552C8"/>
    <w:rsid w:val="00CD4314"/>
    <w:rsid w:val="00D74FFF"/>
    <w:rsid w:val="00DA3550"/>
    <w:rsid w:val="00DD358C"/>
    <w:rsid w:val="00DE57C3"/>
    <w:rsid w:val="00DF4DCA"/>
    <w:rsid w:val="00E244DF"/>
    <w:rsid w:val="00E45E96"/>
    <w:rsid w:val="00F4387A"/>
    <w:rsid w:val="00F9442D"/>
    <w:rsid w:val="00F966B0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BBA67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27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7F0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27F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7F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sekretariat</cp:lastModifiedBy>
  <cp:revision>5</cp:revision>
  <cp:lastPrinted>2018-10-25T08:52:00Z</cp:lastPrinted>
  <dcterms:created xsi:type="dcterms:W3CDTF">2020-10-20T08:16:00Z</dcterms:created>
  <dcterms:modified xsi:type="dcterms:W3CDTF">2021-11-19T06:37:00Z</dcterms:modified>
</cp:coreProperties>
</file>