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104C35" w:rsidP="00FF01BF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Návrh : </w:t>
      </w:r>
      <w:r w:rsidR="00FF01BF" w:rsidRPr="00FF01BF">
        <w:rPr>
          <w:rFonts w:cstheme="minorHAnsi"/>
          <w:b/>
          <w:sz w:val="32"/>
        </w:rPr>
        <w:t>Kúpna zmluva</w:t>
      </w:r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i.č</w:t>
      </w:r>
      <w:proofErr w:type="spellEnd"/>
      <w:r>
        <w:rPr>
          <w:rFonts w:cstheme="minorHAnsi"/>
          <w:b/>
          <w:sz w:val="32"/>
        </w:rPr>
        <w:t xml:space="preserve">. </w:t>
      </w:r>
      <w:r w:rsidR="00F2133D">
        <w:rPr>
          <w:rFonts w:cstheme="minorHAnsi"/>
          <w:b/>
          <w:sz w:val="32"/>
        </w:rPr>
        <w:t>10</w:t>
      </w:r>
      <w:r w:rsidR="003E3F3B">
        <w:rPr>
          <w:rFonts w:cstheme="minorHAnsi"/>
          <w:b/>
          <w:sz w:val="32"/>
        </w:rPr>
        <w:t>/202</w:t>
      </w:r>
      <w:r w:rsidR="000A3BA5">
        <w:rPr>
          <w:rFonts w:cstheme="minorHAnsi"/>
          <w:b/>
          <w:sz w:val="32"/>
        </w:rPr>
        <w:t>1/EÚ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FF01BF" w:rsidRPr="00425F5E" w:rsidRDefault="00FF01BF" w:rsidP="00FF01BF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FF01BF" w:rsidRPr="00425F5E" w:rsidRDefault="00FF01BF" w:rsidP="00FF01BF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FF01BF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FF01BF" w:rsidRPr="002C7D0B" w:rsidRDefault="00FF01BF" w:rsidP="00FF01BF">
      <w:pPr>
        <w:jc w:val="both"/>
        <w:outlineLvl w:val="0"/>
        <w:rPr>
          <w:rFonts w:cstheme="minorHAnsi"/>
          <w:bCs/>
        </w:rPr>
      </w:pPr>
    </w:p>
    <w:p w:rsidR="00FF01BF" w:rsidRPr="00425F5E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Gymnázium a základná škola </w:t>
            </w:r>
            <w:proofErr w:type="spellStart"/>
            <w:r>
              <w:rPr>
                <w:rFonts w:cstheme="minorHAnsi"/>
                <w:bCs/>
              </w:rPr>
              <w:t>Sándora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Máraiho</w:t>
            </w:r>
            <w:proofErr w:type="spellEnd"/>
            <w:r>
              <w:rPr>
                <w:rFonts w:cstheme="minorHAnsi"/>
                <w:bCs/>
              </w:rPr>
              <w:t xml:space="preserve"> s vyučovacím jazykom maďarským – </w:t>
            </w:r>
            <w:proofErr w:type="spellStart"/>
            <w:r>
              <w:rPr>
                <w:rFonts w:cstheme="minorHAnsi"/>
                <w:bCs/>
              </w:rPr>
              <w:t>Márai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Sándor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Magyar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Tanítasi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Nyelvű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Gimnázium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és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Alapiskola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E33D39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Kuzmányho 06, 041 74 </w:t>
            </w:r>
            <w:r w:rsidR="00FF01BF" w:rsidRPr="00B54F80">
              <w:rPr>
                <w:rFonts w:cstheme="minorHAnsi"/>
                <w:bCs/>
              </w:rPr>
              <w:t xml:space="preserve">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 xml:space="preserve">Mgr. </w:t>
            </w:r>
            <w:r w:rsidR="00E33D39">
              <w:rPr>
                <w:rFonts w:cstheme="minorHAnsi"/>
                <w:bCs/>
              </w:rPr>
              <w:t xml:space="preserve">Eva </w:t>
            </w:r>
            <w:proofErr w:type="spellStart"/>
            <w:r w:rsidR="00E33D39">
              <w:rPr>
                <w:rFonts w:cstheme="minorHAnsi"/>
                <w:bCs/>
              </w:rPr>
              <w:t>Csurkó</w:t>
            </w:r>
            <w:proofErr w:type="spellEnd"/>
            <w:r w:rsidRPr="00B54F80">
              <w:rPr>
                <w:rFonts w:cstheme="minorHAnsi"/>
                <w:bCs/>
              </w:rPr>
              <w:t>, riaditeľka školy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</w:t>
            </w:r>
            <w:r w:rsidR="00E33D39">
              <w:rPr>
                <w:rFonts w:cstheme="minorHAnsi"/>
                <w:bCs/>
              </w:rPr>
              <w:t>1 004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</w:t>
            </w:r>
            <w:r w:rsidR="00E33D39">
              <w:rPr>
                <w:rFonts w:cstheme="minorHAnsi"/>
                <w:bCs/>
              </w:rPr>
              <w:t>92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205F68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</w:t>
            </w:r>
            <w:r w:rsidRPr="00205F68">
              <w:rPr>
                <w:rFonts w:cstheme="minorHAnsi"/>
                <w:bCs/>
              </w:rPr>
              <w:t xml:space="preserve">: </w:t>
            </w:r>
            <w:r w:rsidR="00205F68" w:rsidRPr="00205F68">
              <w:rPr>
                <w:rFonts w:cstheme="minorHAnsi"/>
              </w:rPr>
              <w:t>SK12 8180 0000 0070 0018 7225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Pr="00E41186" w:rsidRDefault="00FF01BF" w:rsidP="00E33D39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</w:t>
            </w:r>
            <w:r w:rsidR="00E33D39">
              <w:rPr>
                <w:rFonts w:cstheme="minorHAnsi"/>
                <w:bCs/>
              </w:rPr>
              <w:t>4, 0948 625 737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Ing. Tatiana Chovanová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AF396E" w:rsidP="009E4550">
            <w:pPr>
              <w:jc w:val="both"/>
              <w:rPr>
                <w:rFonts w:cstheme="minorHAnsi"/>
                <w:bCs/>
              </w:rPr>
            </w:pPr>
            <w:hyperlink r:id="rId7" w:history="1">
              <w:r w:rsidR="00EA6228" w:rsidRPr="00496386">
                <w:rPr>
                  <w:rStyle w:val="Hypertextovprepojenie"/>
                  <w:rFonts w:cstheme="minorHAnsi"/>
                  <w:bCs/>
                </w:rPr>
                <w:t>chovanova@maraigimi.sk</w:t>
              </w:r>
            </w:hyperlink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</w:t>
            </w:r>
            <w:r w:rsidR="00EA6228">
              <w:rPr>
                <w:rFonts w:cstheme="minorHAnsi"/>
                <w:bCs/>
              </w:rPr>
              <w:t>U031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E33D39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</w:t>
            </w:r>
            <w:r w:rsidR="00E33D39">
              <w:rPr>
                <w:rFonts w:cstheme="minorHAnsi"/>
                <w:bCs/>
              </w:rPr>
              <w:t xml:space="preserve"> a základná škola </w:t>
            </w:r>
            <w:proofErr w:type="spellStart"/>
            <w:r w:rsidR="00E33D39">
              <w:rPr>
                <w:rFonts w:cstheme="minorHAnsi"/>
                <w:bCs/>
              </w:rPr>
              <w:t>Sándora</w:t>
            </w:r>
            <w:proofErr w:type="spellEnd"/>
            <w:r w:rsidR="00E33D39">
              <w:rPr>
                <w:rFonts w:cstheme="minorHAnsi"/>
                <w:bCs/>
              </w:rPr>
              <w:t xml:space="preserve"> </w:t>
            </w:r>
            <w:proofErr w:type="spellStart"/>
            <w:r w:rsidR="00E33D39">
              <w:rPr>
                <w:rFonts w:cstheme="minorHAnsi"/>
                <w:bCs/>
              </w:rPr>
              <w:t>Máraiho</w:t>
            </w:r>
            <w:proofErr w:type="spellEnd"/>
            <w:r w:rsidR="00E33D39">
              <w:rPr>
                <w:rFonts w:cstheme="minorHAnsi"/>
                <w:bCs/>
              </w:rPr>
              <w:t xml:space="preserve"> s VJM </w:t>
            </w:r>
          </w:p>
          <w:p w:rsidR="00FF01BF" w:rsidRDefault="00E33D39" w:rsidP="00E33D3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Kuzmányho 06, 041 74 K</w:t>
            </w:r>
            <w:r w:rsidR="00FF01BF" w:rsidRPr="00FF01BF">
              <w:rPr>
                <w:rFonts w:cstheme="minorHAnsi"/>
                <w:bCs/>
              </w:rPr>
              <w:t>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FF01BF" w:rsidRDefault="00FF01BF" w:rsidP="00E33D39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</w:t>
            </w:r>
            <w:r w:rsidR="00EA6228">
              <w:rPr>
                <w:rFonts w:cstheme="minorHAnsi"/>
                <w:bCs/>
              </w:rPr>
              <w:t>3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Ľudské zdroje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FF01BF" w:rsidRDefault="00FF01BF" w:rsidP="00FF01BF">
      <w:pPr>
        <w:rPr>
          <w:rFonts w:cstheme="minorHAnsi"/>
        </w:rPr>
      </w:pPr>
    </w:p>
    <w:p w:rsidR="00EA6228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FF01BF">
        <w:rPr>
          <w:rFonts w:cstheme="minorHAnsi"/>
        </w:rPr>
        <w:t>Projekt:</w:t>
      </w:r>
      <w:r w:rsidR="00EA6228">
        <w:rPr>
          <w:rFonts w:cstheme="minorHAnsi"/>
        </w:rPr>
        <w:t xml:space="preserve"> </w:t>
      </w:r>
      <w:r w:rsidRPr="00FF01BF">
        <w:rPr>
          <w:rFonts w:cstheme="minorHAnsi"/>
        </w:rPr>
        <w:t>„</w:t>
      </w:r>
      <w:r w:rsidR="00EA6228">
        <w:rPr>
          <w:rFonts w:cstheme="minorHAnsi"/>
        </w:rPr>
        <w:t>Podpora</w:t>
      </w:r>
      <w:r w:rsidR="00C86B37">
        <w:rPr>
          <w:rFonts w:cstheme="minorHAnsi"/>
        </w:rPr>
        <w:t xml:space="preserve"> </w:t>
      </w:r>
      <w:r w:rsidRPr="00FF01BF">
        <w:rPr>
          <w:rFonts w:cstheme="minorHAnsi"/>
        </w:rPr>
        <w:t>čitateľskej, matematickej</w:t>
      </w:r>
      <w:r w:rsidR="00EA6228">
        <w:rPr>
          <w:rFonts w:cstheme="minorHAnsi"/>
        </w:rPr>
        <w:t xml:space="preserve">, finančnej </w:t>
      </w:r>
      <w:r w:rsidRPr="00FF01BF">
        <w:rPr>
          <w:rFonts w:cstheme="minorHAnsi"/>
        </w:rPr>
        <w:t>a prírodovednej gramotnosti</w:t>
      </w:r>
      <w:r w:rsidR="00C86B37">
        <w:rPr>
          <w:rFonts w:cstheme="minorHAnsi"/>
        </w:rPr>
        <w:t xml:space="preserve"> na </w:t>
      </w:r>
      <w:r w:rsidR="00EA6228">
        <w:rPr>
          <w:rFonts w:cstheme="minorHAnsi"/>
        </w:rPr>
        <w:t xml:space="preserve">Gymnáziu  </w:t>
      </w:r>
    </w:p>
    <w:p w:rsidR="00FF01BF" w:rsidRPr="00FF01BF" w:rsidRDefault="00EA6228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r>
        <w:rPr>
          <w:rFonts w:cstheme="minorHAnsi"/>
        </w:rPr>
        <w:t>Sándora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Máraiho</w:t>
      </w:r>
      <w:proofErr w:type="spellEnd"/>
      <w:r>
        <w:rPr>
          <w:rFonts w:cstheme="minorHAnsi"/>
        </w:rPr>
        <w:t xml:space="preserve"> </w:t>
      </w:r>
      <w:r w:rsidR="00FF01BF" w:rsidRPr="00FF01BF">
        <w:rPr>
          <w:rFonts w:cstheme="minorHAnsi"/>
        </w:rPr>
        <w:t>“</w:t>
      </w:r>
    </w:p>
    <w:p w:rsidR="00077686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 w:rsidR="00FD6247"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 w:rsidR="00FD6247">
        <w:rPr>
          <w:rFonts w:cstheme="minorHAnsi"/>
        </w:rPr>
        <w:t> </w:t>
      </w:r>
      <w:r w:rsidRPr="00FF01BF">
        <w:rPr>
          <w:rFonts w:cstheme="minorHAnsi"/>
        </w:rPr>
        <w:t>názvom</w:t>
      </w:r>
      <w:r w:rsidR="00FD6247"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 w:rsidR="00EC47B6">
        <w:rPr>
          <w:rFonts w:cstheme="minorHAnsi"/>
        </w:rPr>
        <w:t xml:space="preserve">Literárne pomôcky </w:t>
      </w:r>
      <w:r w:rsidRPr="00E41186">
        <w:rPr>
          <w:rFonts w:cstheme="minorHAnsi"/>
        </w:rPr>
        <w:t>k projektu „</w:t>
      </w:r>
      <w:r w:rsidR="00EA6228">
        <w:rPr>
          <w:rFonts w:cstheme="minorHAnsi"/>
        </w:rPr>
        <w:t>Podpora</w:t>
      </w:r>
      <w:r w:rsidRPr="00E41186">
        <w:rPr>
          <w:rFonts w:cstheme="minorHAnsi"/>
        </w:rPr>
        <w:t xml:space="preserve"> čitateľskej, matemati</w:t>
      </w:r>
      <w:r w:rsidR="00C86B37">
        <w:rPr>
          <w:rFonts w:cstheme="minorHAnsi"/>
        </w:rPr>
        <w:t>ckej</w:t>
      </w:r>
      <w:r w:rsidR="00EA6228">
        <w:rPr>
          <w:rFonts w:cstheme="minorHAnsi"/>
        </w:rPr>
        <w:t>, finančnej</w:t>
      </w:r>
      <w:r w:rsidRPr="00FF01BF">
        <w:rPr>
          <w:rFonts w:cstheme="minorHAnsi"/>
        </w:rPr>
        <w:t xml:space="preserve"> a prírodovednej gramotnosti</w:t>
      </w:r>
      <w:r w:rsidR="00C86B37">
        <w:rPr>
          <w:rFonts w:cstheme="minorHAnsi"/>
        </w:rPr>
        <w:t xml:space="preserve"> na </w:t>
      </w:r>
      <w:r w:rsidR="00EA6228">
        <w:rPr>
          <w:rFonts w:cstheme="minorHAnsi"/>
        </w:rPr>
        <w:t xml:space="preserve">Gymnáziu </w:t>
      </w:r>
      <w:proofErr w:type="spellStart"/>
      <w:r w:rsidR="00EA6228">
        <w:rPr>
          <w:rFonts w:cstheme="minorHAnsi"/>
        </w:rPr>
        <w:t>Sándora</w:t>
      </w:r>
      <w:proofErr w:type="spellEnd"/>
      <w:r w:rsidR="00EA6228">
        <w:rPr>
          <w:rFonts w:cstheme="minorHAnsi"/>
        </w:rPr>
        <w:t xml:space="preserve"> </w:t>
      </w:r>
      <w:proofErr w:type="spellStart"/>
      <w:r w:rsidR="00EA6228">
        <w:rPr>
          <w:rFonts w:cstheme="minorHAnsi"/>
        </w:rPr>
        <w:t>Máraiho</w:t>
      </w:r>
      <w:proofErr w:type="spellEnd"/>
      <w:r w:rsidRPr="00FF01BF">
        <w:rPr>
          <w:rFonts w:cstheme="minorHAnsi"/>
        </w:rPr>
        <w:t>“,  kód ITMS projektu: 312011</w:t>
      </w:r>
      <w:r w:rsidR="00EA6228">
        <w:rPr>
          <w:rFonts w:cstheme="minorHAnsi"/>
        </w:rPr>
        <w:t>U031</w:t>
      </w:r>
      <w:r w:rsidRPr="00FF01BF">
        <w:rPr>
          <w:rFonts w:cstheme="minorHAnsi"/>
        </w:rPr>
        <w:t xml:space="preserve">. Kupujúci sa zaväzuje tento tovar od predávajúceho prevziať. </w:t>
      </w:r>
    </w:p>
    <w:p w:rsid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lastRenderedPageBreak/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6D170C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6D170C" w:rsidRDefault="006D170C" w:rsidP="000776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F01BF"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</w:t>
      </w:r>
      <w:r w:rsidRPr="0033198E">
        <w:rPr>
          <w:rFonts w:cstheme="minorHAnsi"/>
          <w:b/>
        </w:rPr>
        <w:t>do 6 mesiacov od nadobudnutia právoplatnosti kúpnej zmluvy</w:t>
      </w:r>
      <w:r w:rsidRPr="00FF01BF">
        <w:rPr>
          <w:rFonts w:cstheme="minorHAnsi"/>
        </w:rPr>
        <w:t xml:space="preserve">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Kupujúci sa zaväzuje, že tovar prevezme a zaplatí za jeho dodanie dohodnutú cenu.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>4. Miestom plnenia je Gymnázium</w:t>
      </w:r>
      <w:r w:rsidR="004D10C6">
        <w:rPr>
          <w:rFonts w:cstheme="minorHAnsi"/>
        </w:rPr>
        <w:t xml:space="preserve"> a základná škola </w:t>
      </w:r>
      <w:proofErr w:type="spellStart"/>
      <w:r w:rsidR="004D10C6">
        <w:rPr>
          <w:rFonts w:cstheme="minorHAnsi"/>
        </w:rPr>
        <w:t>Sándora</w:t>
      </w:r>
      <w:proofErr w:type="spellEnd"/>
      <w:r w:rsidR="004D10C6">
        <w:rPr>
          <w:rFonts w:cstheme="minorHAnsi"/>
        </w:rPr>
        <w:t xml:space="preserve"> </w:t>
      </w:r>
      <w:proofErr w:type="spellStart"/>
      <w:r w:rsidR="004D10C6">
        <w:rPr>
          <w:rFonts w:cstheme="minorHAnsi"/>
        </w:rPr>
        <w:t>Máraiho</w:t>
      </w:r>
      <w:proofErr w:type="spellEnd"/>
      <w:r w:rsidR="004D10C6">
        <w:rPr>
          <w:rFonts w:cstheme="minorHAnsi"/>
        </w:rPr>
        <w:t xml:space="preserve"> s vyučovacím jazykom maďarským - </w:t>
      </w:r>
      <w:proofErr w:type="spellStart"/>
      <w:r w:rsidR="004D10C6">
        <w:rPr>
          <w:rFonts w:cstheme="minorHAnsi"/>
          <w:bCs/>
        </w:rPr>
        <w:t>Márai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Sándor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Magyar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Tanítasi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Nyelvű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Gimnázium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és</w:t>
      </w:r>
      <w:proofErr w:type="spellEnd"/>
      <w:r w:rsidR="004D10C6">
        <w:rPr>
          <w:rFonts w:cstheme="minorHAnsi"/>
          <w:bCs/>
        </w:rPr>
        <w:t xml:space="preserve"> </w:t>
      </w:r>
      <w:proofErr w:type="spellStart"/>
      <w:r w:rsidR="004D10C6">
        <w:rPr>
          <w:rFonts w:cstheme="minorHAnsi"/>
          <w:bCs/>
        </w:rPr>
        <w:t>Alapiskola</w:t>
      </w:r>
      <w:proofErr w:type="spellEnd"/>
      <w:r w:rsidRPr="00FF01BF">
        <w:rPr>
          <w:rFonts w:cstheme="minorHAnsi"/>
        </w:rPr>
        <w:t xml:space="preserve">, </w:t>
      </w:r>
      <w:r w:rsidR="004D10C6">
        <w:rPr>
          <w:rFonts w:cstheme="minorHAnsi"/>
        </w:rPr>
        <w:t xml:space="preserve">Kuzmányho 06, 041 74 </w:t>
      </w:r>
      <w:r w:rsidRPr="00FF01BF">
        <w:rPr>
          <w:rFonts w:cstheme="minorHAnsi"/>
        </w:rPr>
        <w:t xml:space="preserve"> Košice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>5. Predávajúci sa zaväzuje, že strpí kontrolu auditu overovania súvisiaceho s dodávanými tovarmi a službami, kedykoľvek počas platnosti a účinnosti Zmluvy o poskytnutí NFP číslo OPĽZ/</w:t>
      </w:r>
      <w:r w:rsidR="00EA6228">
        <w:rPr>
          <w:rFonts w:cstheme="minorHAnsi"/>
        </w:rPr>
        <w:t>224</w:t>
      </w:r>
      <w:r w:rsidRPr="00FF01BF">
        <w:rPr>
          <w:rFonts w:cstheme="minorHAnsi"/>
        </w:rPr>
        <w:t xml:space="preserve">/2019 uzatvorenou medzi objednávateľom a Ministerstvom školstva, vedy, výskumu a športu Slovenskej republiky pre štrukturálne fondy EÚ a objednávateľom a poskytne oprávneným osobám všetku potrebnú súčinnosť. </w:t>
      </w:r>
    </w:p>
    <w:p w:rsidR="00FF01BF" w:rsidRPr="006D170C" w:rsidRDefault="006D170C" w:rsidP="006D170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717B44">
        <w:rPr>
          <w:rFonts w:cstheme="minorHAnsi"/>
          <w:b/>
        </w:rPr>
        <w:t>V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1. Zmluvné strany určili kúpnu cenu predmetu zmluvy na základe cenovej ponuky podľa bodu I tejto kúpnej zmluvy vo výške:  ................. €</w:t>
      </w:r>
    </w:p>
    <w:p w:rsidR="00FF01BF" w:rsidRDefault="00FF01BF" w:rsidP="00C97886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€</w:t>
            </w:r>
          </w:p>
        </w:tc>
      </w:tr>
    </w:tbl>
    <w:p w:rsidR="00FF01BF" w:rsidRPr="00FF01BF" w:rsidRDefault="00FF01BF" w:rsidP="00FF01BF">
      <w:pPr>
        <w:rPr>
          <w:rFonts w:cstheme="minorHAnsi"/>
        </w:rPr>
      </w:pPr>
    </w:p>
    <w:p w:rsidR="00FE556D" w:rsidRDefault="00FE556D" w:rsidP="006D170C">
      <w:pPr>
        <w:spacing w:after="0"/>
        <w:jc w:val="center"/>
        <w:rPr>
          <w:rFonts w:cstheme="minorHAnsi"/>
          <w:b/>
        </w:rPr>
      </w:pPr>
    </w:p>
    <w:p w:rsidR="00FE556D" w:rsidRDefault="00FE556D" w:rsidP="006D170C">
      <w:pPr>
        <w:spacing w:after="0"/>
        <w:jc w:val="center"/>
        <w:rPr>
          <w:rFonts w:cstheme="minorHAnsi"/>
          <w:b/>
        </w:rPr>
      </w:pPr>
    </w:p>
    <w:p w:rsidR="00FE556D" w:rsidRDefault="00FE556D" w:rsidP="006D170C">
      <w:pPr>
        <w:spacing w:after="0"/>
        <w:jc w:val="center"/>
        <w:rPr>
          <w:rFonts w:cstheme="minorHAnsi"/>
          <w:b/>
        </w:rPr>
      </w:pP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 w:rsidRPr="006D170C">
        <w:rPr>
          <w:rFonts w:cstheme="minorHAnsi"/>
          <w:b/>
        </w:rPr>
        <w:t>I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doručenia kupujúcemu. Pokiaľ faktúra nebude spĺňať tieto náležitosti, bude predávajúcemu vrátená na dopracovanie. O lehotu počas</w:t>
      </w:r>
      <w:r w:rsidR="00DD433C"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FF01BF" w:rsidRDefault="00FF01BF" w:rsidP="00316C92">
      <w:pPr>
        <w:jc w:val="both"/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V ...................., dňa .......................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................, dňa .............................. </w:t>
      </w: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4B7D6C" w:rsidP="00FF01BF">
      <w:pPr>
        <w:rPr>
          <w:rFonts w:cstheme="minorHAnsi"/>
        </w:rPr>
      </w:pPr>
      <w:r>
        <w:rPr>
          <w:rFonts w:cstheme="minorHAnsi"/>
        </w:rPr>
        <w:t xml:space="preserve">Mgr. Eva </w:t>
      </w:r>
      <w:proofErr w:type="spellStart"/>
      <w:r>
        <w:rPr>
          <w:rFonts w:cstheme="minorHAnsi"/>
        </w:rPr>
        <w:t>Csurkó</w:t>
      </w:r>
      <w:proofErr w:type="spellEnd"/>
      <w:r>
        <w:rPr>
          <w:rFonts w:cstheme="minorHAnsi"/>
        </w:rPr>
        <w:t xml:space="preserve">, riaditeľka školy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6D170C" w:rsidRDefault="006D170C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FF01BF" w:rsidRPr="00FF01BF" w:rsidRDefault="00FF01BF">
      <w:pPr>
        <w:rPr>
          <w:rFonts w:cstheme="minorHAnsi"/>
        </w:rPr>
      </w:pPr>
      <w:bookmarkStart w:id="0" w:name="_GoBack"/>
      <w:bookmarkEnd w:id="0"/>
    </w:p>
    <w:sectPr w:rsidR="00FF01BF" w:rsidRPr="00FF01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6E" w:rsidRDefault="00AF396E" w:rsidP="00FF01BF">
      <w:pPr>
        <w:spacing w:after="0" w:line="240" w:lineRule="auto"/>
      </w:pPr>
      <w:r>
        <w:separator/>
      </w:r>
    </w:p>
  </w:endnote>
  <w:endnote w:type="continuationSeparator" w:id="0">
    <w:p w:rsidR="00AF396E" w:rsidRDefault="00AF396E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1042"/>
      <w:docPartObj>
        <w:docPartGallery w:val="Page Numbers (Bottom of Page)"/>
        <w:docPartUnique/>
      </w:docPartObj>
    </w:sdtPr>
    <w:sdtEndPr/>
    <w:sdtContent>
      <w:p w:rsidR="00FE556D" w:rsidRDefault="00FE556D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56D" w:rsidRDefault="00FE556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198E" w:rsidRPr="0033198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E556D" w:rsidRDefault="00FE556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198E" w:rsidRPr="0033198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E556D" w:rsidRDefault="00FE55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6E" w:rsidRDefault="00AF396E" w:rsidP="00FF01BF">
      <w:pPr>
        <w:spacing w:after="0" w:line="240" w:lineRule="auto"/>
      </w:pPr>
      <w:r>
        <w:separator/>
      </w:r>
    </w:p>
  </w:footnote>
  <w:footnote w:type="continuationSeparator" w:id="0">
    <w:p w:rsidR="00AF396E" w:rsidRDefault="00AF396E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BF" w:rsidRDefault="00FF01BF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58.5pt" o:ole="">
          <v:imagedata r:id="rId1" o:title=""/>
        </v:shape>
        <o:OLEObject Type="Embed" ProgID="CorelDraw.Graphic.17" ShapeID="_x0000_i1025" DrawAspect="Content" ObjectID="_16955357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45A2A"/>
    <w:rsid w:val="00077686"/>
    <w:rsid w:val="000A3BA5"/>
    <w:rsid w:val="000B4C90"/>
    <w:rsid w:val="00104C35"/>
    <w:rsid w:val="001F3272"/>
    <w:rsid w:val="00205F68"/>
    <w:rsid w:val="002C7E27"/>
    <w:rsid w:val="00316C92"/>
    <w:rsid w:val="0033198E"/>
    <w:rsid w:val="0033756A"/>
    <w:rsid w:val="00367B0A"/>
    <w:rsid w:val="003E3F3B"/>
    <w:rsid w:val="004A4DAF"/>
    <w:rsid w:val="004B008B"/>
    <w:rsid w:val="004B7D6C"/>
    <w:rsid w:val="004D10C6"/>
    <w:rsid w:val="006A46F6"/>
    <w:rsid w:val="006D170C"/>
    <w:rsid w:val="00705C50"/>
    <w:rsid w:val="00717B44"/>
    <w:rsid w:val="007E728B"/>
    <w:rsid w:val="0086778B"/>
    <w:rsid w:val="008F2538"/>
    <w:rsid w:val="00AF396E"/>
    <w:rsid w:val="00BB230E"/>
    <w:rsid w:val="00C86B37"/>
    <w:rsid w:val="00C97886"/>
    <w:rsid w:val="00CF520F"/>
    <w:rsid w:val="00D85E2F"/>
    <w:rsid w:val="00DD433C"/>
    <w:rsid w:val="00E33D39"/>
    <w:rsid w:val="00E41186"/>
    <w:rsid w:val="00EA6228"/>
    <w:rsid w:val="00EC47B6"/>
    <w:rsid w:val="00F2133D"/>
    <w:rsid w:val="00FD6247"/>
    <w:rsid w:val="00FE556D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622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A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vanova@maraigi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Používateľ systému Windows</cp:lastModifiedBy>
  <cp:revision>5</cp:revision>
  <cp:lastPrinted>2020-07-27T13:05:00Z</cp:lastPrinted>
  <dcterms:created xsi:type="dcterms:W3CDTF">2021-07-29T08:51:00Z</dcterms:created>
  <dcterms:modified xsi:type="dcterms:W3CDTF">2021-10-12T07:22:00Z</dcterms:modified>
</cp:coreProperties>
</file>