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77" w:rsidRPr="007D7159" w:rsidRDefault="007D7159" w:rsidP="007D7159">
      <w:pPr>
        <w:jc w:val="center"/>
        <w:rPr>
          <w:b/>
          <w:sz w:val="28"/>
          <w:szCs w:val="28"/>
          <w:u w:val="single"/>
        </w:rPr>
      </w:pPr>
      <w:r w:rsidRPr="007D7159">
        <w:rPr>
          <w:b/>
          <w:sz w:val="28"/>
          <w:szCs w:val="28"/>
          <w:u w:val="single"/>
        </w:rPr>
        <w:t xml:space="preserve">Zoznam poskytovateľov </w:t>
      </w:r>
      <w:r>
        <w:rPr>
          <w:b/>
          <w:sz w:val="28"/>
          <w:szCs w:val="28"/>
          <w:u w:val="single"/>
        </w:rPr>
        <w:t>lekárskej služby prvej pomoci</w:t>
      </w:r>
      <w:r w:rsidRPr="007D7159">
        <w:rPr>
          <w:b/>
          <w:sz w:val="28"/>
          <w:szCs w:val="28"/>
          <w:u w:val="single"/>
        </w:rPr>
        <w:t xml:space="preserve"> v KSK (201</w:t>
      </w:r>
      <w:r w:rsidR="000F2AEE">
        <w:rPr>
          <w:b/>
          <w:sz w:val="28"/>
          <w:szCs w:val="28"/>
          <w:u w:val="single"/>
        </w:rPr>
        <w:t>7</w:t>
      </w:r>
      <w:r w:rsidRPr="007D7159">
        <w:rPr>
          <w:b/>
          <w:sz w:val="28"/>
          <w:szCs w:val="28"/>
          <w:u w:val="single"/>
        </w:rPr>
        <w:t>)</w:t>
      </w:r>
    </w:p>
    <w:p w:rsidR="007D7159" w:rsidRDefault="007D7159"/>
    <w:p w:rsidR="007D7159" w:rsidRDefault="007D7159"/>
    <w:tbl>
      <w:tblPr>
        <w:tblW w:w="52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"/>
        <w:gridCol w:w="3129"/>
        <w:gridCol w:w="2945"/>
        <w:gridCol w:w="3153"/>
      </w:tblGrid>
      <w:tr w:rsidR="007D7159" w:rsidRPr="007D7159" w:rsidTr="00C06526">
        <w:trPr>
          <w:trHeight w:hRule="exact" w:val="284"/>
        </w:trPr>
        <w:tc>
          <w:tcPr>
            <w:tcW w:w="300" w:type="pct"/>
            <w:shd w:val="clear" w:color="auto" w:fill="CCFFFF"/>
            <w:vAlign w:val="center"/>
          </w:tcPr>
          <w:p w:rsidR="007D7159" w:rsidRPr="007D7159" w:rsidRDefault="007D7159" w:rsidP="007D7159">
            <w:pPr>
              <w:spacing w:after="0" w:line="36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eastAsia="cs-CZ"/>
              </w:rPr>
            </w:pPr>
            <w:proofErr w:type="spellStart"/>
            <w:r w:rsidRPr="007D7159">
              <w:rPr>
                <w:rFonts w:ascii="Cambria" w:eastAsia="Calibri" w:hAnsi="Cambria" w:cs="Calibri"/>
                <w:sz w:val="24"/>
                <w:szCs w:val="24"/>
                <w:lang w:eastAsia="cs-CZ"/>
              </w:rPr>
              <w:t>P.č</w:t>
            </w:r>
            <w:proofErr w:type="spellEnd"/>
            <w:r w:rsidRPr="007D7159">
              <w:rPr>
                <w:rFonts w:ascii="Cambria" w:eastAsia="Calibri" w:hAnsi="Cambria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4" w:type="pct"/>
            <w:shd w:val="clear" w:color="auto" w:fill="CCFFFF"/>
            <w:vAlign w:val="center"/>
          </w:tcPr>
          <w:p w:rsidR="007D7159" w:rsidRPr="007D7159" w:rsidRDefault="007D7159" w:rsidP="007D7159">
            <w:pPr>
              <w:spacing w:after="0" w:line="36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24"/>
                <w:szCs w:val="24"/>
                <w:lang w:eastAsia="cs-CZ"/>
              </w:rPr>
              <w:t>Názov poskytovateľa LSPP</w:t>
            </w:r>
          </w:p>
        </w:tc>
        <w:tc>
          <w:tcPr>
            <w:tcW w:w="1500" w:type="pct"/>
            <w:shd w:val="clear" w:color="auto" w:fill="CCFFFF"/>
            <w:vAlign w:val="center"/>
          </w:tcPr>
          <w:p w:rsidR="007D7159" w:rsidRPr="007D7159" w:rsidRDefault="007D7159" w:rsidP="007D7159">
            <w:pPr>
              <w:spacing w:after="0" w:line="36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24"/>
                <w:szCs w:val="24"/>
                <w:lang w:eastAsia="cs-CZ"/>
              </w:rPr>
              <w:t>Miesto prevádzky</w:t>
            </w:r>
          </w:p>
        </w:tc>
        <w:tc>
          <w:tcPr>
            <w:tcW w:w="1606" w:type="pct"/>
            <w:shd w:val="clear" w:color="auto" w:fill="CCFFFF"/>
            <w:vAlign w:val="center"/>
          </w:tcPr>
          <w:p w:rsidR="007D7159" w:rsidRPr="007D7159" w:rsidRDefault="007D7159" w:rsidP="007D7159">
            <w:pPr>
              <w:spacing w:after="0" w:line="36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24"/>
                <w:szCs w:val="24"/>
                <w:lang w:eastAsia="cs-CZ"/>
              </w:rPr>
              <w:t>Druh</w:t>
            </w: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7D7159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7D7159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 Trebišov s.r.o.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SNP 1079/76, 075 08 Trebišov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LSPP-D, LSPP-DD, LSPP-Z</w:t>
            </w:r>
          </w:p>
        </w:tc>
      </w:tr>
      <w:tr w:rsidR="007D7159" w:rsidRPr="007D7159" w:rsidTr="00C06526">
        <w:trPr>
          <w:trHeight w:hRule="exact" w:val="536"/>
        </w:trPr>
        <w:tc>
          <w:tcPr>
            <w:tcW w:w="300" w:type="pct"/>
            <w:vAlign w:val="center"/>
          </w:tcPr>
          <w:p w:rsidR="007D7159" w:rsidRPr="007D7159" w:rsidRDefault="007D7159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7D7159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sk-SK"/>
              </w:rPr>
              <w:t>Nemocnica s poliklinikou n.o. Kráľovský Chlmec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sk-SK"/>
              </w:rPr>
              <w:t xml:space="preserve">Nemocničná 8 a ul. M. Bela 1227/33,     077 26 Kráľovský Chlmec  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LSPP-D, LSPP-DD</w:t>
            </w: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7D7159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7D7159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NsP sv. Barbory Rožňava, a.s.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proofErr w:type="spellStart"/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Špitálska</w:t>
            </w:r>
            <w:proofErr w:type="spellEnd"/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 xml:space="preserve"> 1, 048 74 Rožňava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LSPP-D, LSPP-DD</w:t>
            </w: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7D7159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7D7159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TRIGOD s.r.o.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Nám. osloboditeľov 25, 071 01 Michalovce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</w:t>
            </w:r>
          </w:p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7D7159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7D7159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KOMPROMIS, spol. s r.o. Michalovce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Nám. slobody 1, 071 01 Michalovce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LSPP-DD</w:t>
            </w:r>
          </w:p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7D7159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7D7159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SALVETE, s.r.o.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Rázusova 1, 071 01 Michalovce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LSPP-Z</w:t>
            </w: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7D7159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7D7159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 Michalovce, s.r.o.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 xml:space="preserve">T.J. </w:t>
            </w:r>
            <w:proofErr w:type="spellStart"/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Moussona</w:t>
            </w:r>
            <w:proofErr w:type="spellEnd"/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 xml:space="preserve"> 2, 071 01 Michalovce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</w:t>
            </w:r>
          </w:p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7D7159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7D7159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sk-SK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sk-SK"/>
              </w:rPr>
              <w:t>Poliklinika “Veľké Kapušany n.o.“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sk-SK"/>
              </w:rPr>
            </w:pPr>
            <w:proofErr w:type="spellStart"/>
            <w:r w:rsidRPr="007D7159">
              <w:rPr>
                <w:rFonts w:ascii="Cambria" w:eastAsia="Calibri" w:hAnsi="Cambria" w:cs="Calibri"/>
                <w:sz w:val="14"/>
                <w:szCs w:val="14"/>
                <w:lang w:eastAsia="sk-SK"/>
              </w:rPr>
              <w:t>Zolt</w:t>
            </w:r>
            <w:proofErr w:type="spellEnd"/>
            <w:r w:rsidRPr="007D7159">
              <w:rPr>
                <w:rFonts w:ascii="Cambria" w:eastAsia="Calibri" w:hAnsi="Cambria" w:cs="Calibri"/>
                <w:sz w:val="14"/>
                <w:szCs w:val="14"/>
                <w:lang w:eastAsia="sk-SK"/>
              </w:rPr>
              <w:t>. Fábryho 20, 079 01 Veľké Kapušany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</w:t>
            </w:r>
          </w:p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7D7159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7D7159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 xml:space="preserve">DOZAS – </w:t>
            </w:r>
            <w:proofErr w:type="spellStart"/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Dopravno-zdrav</w:t>
            </w:r>
            <w:proofErr w:type="spellEnd"/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. služba, s.r.o. Sobrance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Mieru 12, 073 01 Sobrance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</w:t>
            </w:r>
          </w:p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7D7159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7D7159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 Spišská Nová Ves, spol. s r.o.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Nám. SNP 2, 052 01 Spišská Nová Ves</w:t>
            </w:r>
          </w:p>
        </w:tc>
        <w:tc>
          <w:tcPr>
            <w:tcW w:w="1606" w:type="pct"/>
            <w:vAlign w:val="center"/>
          </w:tcPr>
          <w:p w:rsidR="007D7159" w:rsidRPr="007D7159" w:rsidRDefault="00C06526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LSPP-D, LSPP-DD</w:t>
            </w:r>
          </w:p>
        </w:tc>
      </w:tr>
      <w:tr w:rsidR="00C06526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C06526" w:rsidRPr="007D7159" w:rsidRDefault="00C06526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94" w:type="pct"/>
            <w:vAlign w:val="center"/>
          </w:tcPr>
          <w:p w:rsidR="00C06526" w:rsidRPr="007D7159" w:rsidRDefault="00C06526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NLSPP SNV, s.r.o.</w:t>
            </w:r>
            <w:bookmarkStart w:id="0" w:name="_GoBack"/>
            <w:bookmarkEnd w:id="0"/>
          </w:p>
        </w:tc>
        <w:tc>
          <w:tcPr>
            <w:tcW w:w="1500" w:type="pct"/>
            <w:vAlign w:val="center"/>
          </w:tcPr>
          <w:p w:rsidR="00C06526" w:rsidRPr="007D7159" w:rsidRDefault="00C06526" w:rsidP="00C06526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Šafárikovo nám. 3, 052 01 Spišská Nová Ves</w:t>
            </w:r>
          </w:p>
        </w:tc>
        <w:tc>
          <w:tcPr>
            <w:tcW w:w="1606" w:type="pct"/>
            <w:vAlign w:val="center"/>
          </w:tcPr>
          <w:p w:rsidR="00C06526" w:rsidRPr="007D7159" w:rsidRDefault="00C06526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</w:t>
            </w: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C06526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Nemocnica Krompachy spol. s r.o.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Banícka štvrť 1, 053 42 Krompachy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LSPP-D, LSPP-DD</w:t>
            </w: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C06526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Zachraňujeme životy, n.o.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Školská 2, 045 15 Moldava nad Bodvou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LSPP-D, LSPP-DD</w:t>
            </w:r>
          </w:p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C06526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Univerzitná nemocnica L. Pasteura Košice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Rastislavova 43, 040 01 Košice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LSPP-Z</w:t>
            </w: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C06526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 xml:space="preserve">Nemocnica Košice-Šaca a.s. 1. </w:t>
            </w:r>
            <w:proofErr w:type="spellStart"/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súkr</w:t>
            </w:r>
            <w:proofErr w:type="spellEnd"/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. nemocnica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Lúčna 57, 040 15 Košice-Šaca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</w:t>
            </w:r>
          </w:p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C06526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DUTY-DENT, spol. s r.o. Košice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Toryská 1, 040 11 Košice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LSPP-Z</w:t>
            </w: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C06526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Poliklinika Terasa s.r.o.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Toryská 1, 040 11 Košice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LSPP-D, LSPP-DD</w:t>
            </w:r>
          </w:p>
        </w:tc>
      </w:tr>
      <w:tr w:rsidR="007D7159" w:rsidRPr="007D7159" w:rsidTr="00C06526">
        <w:trPr>
          <w:trHeight w:hRule="exact" w:val="284"/>
        </w:trPr>
        <w:tc>
          <w:tcPr>
            <w:tcW w:w="300" w:type="pct"/>
            <w:vAlign w:val="center"/>
          </w:tcPr>
          <w:p w:rsidR="007D7159" w:rsidRPr="007D7159" w:rsidRDefault="00C06526" w:rsidP="007D7159">
            <w:pPr>
              <w:spacing w:after="120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94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proofErr w:type="spellStart"/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Medical</w:t>
            </w:r>
            <w:proofErr w:type="spellEnd"/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Group</w:t>
            </w:r>
            <w:proofErr w:type="spellEnd"/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, s.r.o.</w:t>
            </w:r>
          </w:p>
        </w:tc>
        <w:tc>
          <w:tcPr>
            <w:tcW w:w="1500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4"/>
                <w:szCs w:val="14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4"/>
                <w:szCs w:val="14"/>
                <w:lang w:eastAsia="cs-CZ"/>
              </w:rPr>
              <w:t>Mudroňova 29, 040 01 Košice</w:t>
            </w:r>
          </w:p>
        </w:tc>
        <w:tc>
          <w:tcPr>
            <w:tcW w:w="1606" w:type="pct"/>
            <w:vAlign w:val="center"/>
          </w:tcPr>
          <w:p w:rsidR="007D7159" w:rsidRPr="007D7159" w:rsidRDefault="007D7159" w:rsidP="007D7159">
            <w:pPr>
              <w:spacing w:after="0" w:line="360" w:lineRule="auto"/>
              <w:rPr>
                <w:rFonts w:ascii="Cambria" w:eastAsia="Calibri" w:hAnsi="Cambria" w:cs="Calibri"/>
                <w:sz w:val="16"/>
                <w:szCs w:val="16"/>
                <w:lang w:eastAsia="cs-CZ"/>
              </w:rPr>
            </w:pPr>
            <w:r w:rsidRPr="007D7159">
              <w:rPr>
                <w:rFonts w:ascii="Cambria" w:eastAsia="Calibri" w:hAnsi="Cambria" w:cs="Calibri"/>
                <w:sz w:val="16"/>
                <w:szCs w:val="16"/>
                <w:lang w:eastAsia="cs-CZ"/>
              </w:rPr>
              <w:t>Výjazdová LSPP-D, Výjazdová LSPP-DD</w:t>
            </w:r>
          </w:p>
        </w:tc>
      </w:tr>
    </w:tbl>
    <w:p w:rsidR="007D7159" w:rsidRDefault="007D7159"/>
    <w:p w:rsidR="00C06526" w:rsidRDefault="00C06526"/>
    <w:p w:rsidR="00C06526" w:rsidRDefault="00C06526" w:rsidP="00C06526">
      <w:pPr>
        <w:spacing w:after="0" w:line="240" w:lineRule="auto"/>
      </w:pPr>
      <w:r>
        <w:t>LSPP-D</w:t>
      </w:r>
      <w:r>
        <w:tab/>
      </w:r>
      <w:r>
        <w:tab/>
        <w:t>- lekárska služba prvej pomoci pre dospelých</w:t>
      </w:r>
    </w:p>
    <w:p w:rsidR="00C06526" w:rsidRDefault="00C06526" w:rsidP="00C06526">
      <w:pPr>
        <w:spacing w:after="0" w:line="240" w:lineRule="auto"/>
      </w:pPr>
      <w:r>
        <w:t>LSPP-DD</w:t>
      </w:r>
      <w:r>
        <w:tab/>
        <w:t>- lekárska služba prvej pomoci pre deti a dorast</w:t>
      </w:r>
    </w:p>
    <w:p w:rsidR="00C06526" w:rsidRDefault="00C06526" w:rsidP="00C06526">
      <w:pPr>
        <w:spacing w:after="0" w:line="240" w:lineRule="auto"/>
      </w:pPr>
      <w:r>
        <w:t>LSPP-Z</w:t>
      </w:r>
      <w:r>
        <w:tab/>
      </w:r>
      <w:r>
        <w:tab/>
        <w:t>- zubno-lekárska služba prvej pomoci</w:t>
      </w:r>
    </w:p>
    <w:sectPr w:rsidR="00C0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59"/>
    <w:rsid w:val="000F2AEE"/>
    <w:rsid w:val="005F06FF"/>
    <w:rsid w:val="007D7159"/>
    <w:rsid w:val="00C06526"/>
    <w:rsid w:val="00D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Dringus Peter</dc:creator>
  <cp:lastModifiedBy>Dringus Peter</cp:lastModifiedBy>
  <cp:revision>2</cp:revision>
  <dcterms:created xsi:type="dcterms:W3CDTF">2017-02-10T09:48:00Z</dcterms:created>
  <dcterms:modified xsi:type="dcterms:W3CDTF">2017-02-10T09:48:00Z</dcterms:modified>
</cp:coreProperties>
</file>