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A" w:rsidRPr="002B0B2D" w:rsidRDefault="00D93870" w:rsidP="00C63C33">
      <w:pPr>
        <w:spacing w:after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VIHORLAT, SOBRANECKO A MEDZIBODROŽIE</w:t>
      </w:r>
    </w:p>
    <w:tbl>
      <w:tblPr>
        <w:tblStyle w:val="Mriekatabuky"/>
        <w:tblW w:w="0" w:type="auto"/>
        <w:tblLayout w:type="fixed"/>
        <w:tblLook w:val="04A0"/>
      </w:tblPr>
      <w:tblGrid>
        <w:gridCol w:w="1951"/>
        <w:gridCol w:w="1701"/>
        <w:gridCol w:w="2410"/>
        <w:gridCol w:w="3226"/>
      </w:tblGrid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NÁZOV BALÍKA</w:t>
            </w:r>
          </w:p>
        </w:tc>
        <w:tc>
          <w:tcPr>
            <w:tcW w:w="7337" w:type="dxa"/>
            <w:gridSpan w:val="3"/>
          </w:tcPr>
          <w:p w:rsidR="00BA287A" w:rsidRPr="00D93870" w:rsidRDefault="009038F3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Vihorlat, </w:t>
            </w:r>
            <w:proofErr w:type="spellStart"/>
            <w:r>
              <w:rPr>
                <w:rFonts w:asciiTheme="minorHAnsi" w:hAnsiTheme="minorHAnsi"/>
              </w:rPr>
              <w:t>Sobranecko</w:t>
            </w:r>
            <w:proofErr w:type="spellEnd"/>
            <w:r>
              <w:rPr>
                <w:rFonts w:asciiTheme="minorHAnsi" w:hAnsiTheme="minorHAnsi"/>
              </w:rPr>
              <w:t xml:space="preserve"> a</w:t>
            </w:r>
            <w:r w:rsidR="00D93870" w:rsidRPr="00D93870">
              <w:rPr>
                <w:rFonts w:asciiTheme="minorHAnsi" w:hAnsiTheme="minorHAnsi"/>
              </w:rPr>
              <w:t xml:space="preserve"> </w:t>
            </w:r>
            <w:proofErr w:type="spellStart"/>
            <w:r w:rsidR="00D93870" w:rsidRPr="00D93870">
              <w:rPr>
                <w:rFonts w:asciiTheme="minorHAnsi" w:hAnsiTheme="minorHAnsi"/>
              </w:rPr>
              <w:t>Medzibodrožie</w:t>
            </w:r>
            <w:proofErr w:type="spellEnd"/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TÉMA BALÍKA</w:t>
            </w:r>
          </w:p>
        </w:tc>
        <w:tc>
          <w:tcPr>
            <w:tcW w:w="7337" w:type="dxa"/>
            <w:gridSpan w:val="3"/>
          </w:tcPr>
          <w:p w:rsidR="004F19B5" w:rsidRPr="002B0B2D" w:rsidRDefault="004F19B5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Enologický</w:t>
            </w:r>
            <w:proofErr w:type="spellEnd"/>
            <w:r>
              <w:rPr>
                <w:rFonts w:asciiTheme="minorHAnsi" w:hAnsiTheme="minorHAnsi"/>
              </w:rPr>
              <w:t xml:space="preserve"> cestovný ruch, kultúrny cestovný </w:t>
            </w:r>
            <w:r w:rsidR="009038F3">
              <w:rPr>
                <w:rFonts w:asciiTheme="minorHAnsi" w:hAnsiTheme="minorHAnsi"/>
              </w:rPr>
              <w:t>ruch, zážitkový cestovný ruch; k</w:t>
            </w:r>
            <w:r>
              <w:rPr>
                <w:rFonts w:asciiTheme="minorHAnsi" w:hAnsiTheme="minorHAnsi"/>
              </w:rPr>
              <w:t>ultúra, spoznávanie, víno a gastronómia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GEOGRAFICKÉ OHRANIČENIE</w:t>
            </w:r>
          </w:p>
        </w:tc>
        <w:tc>
          <w:tcPr>
            <w:tcW w:w="7337" w:type="dxa"/>
            <w:gridSpan w:val="3"/>
          </w:tcPr>
          <w:p w:rsidR="00BA287A" w:rsidRPr="002B0B2D" w:rsidRDefault="00D93870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južný Zemplín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ZÁKLADNÝ PROFIL</w:t>
            </w:r>
          </w:p>
        </w:tc>
        <w:tc>
          <w:tcPr>
            <w:tcW w:w="7337" w:type="dxa"/>
            <w:gridSpan w:val="3"/>
          </w:tcPr>
          <w:p w:rsidR="00D72871" w:rsidRDefault="001838CE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Východoslovenská vinohradnícka oblasť sa rozkladá na území Košického kraja na západ i na východ v smere od Košíc. Vínna cesta Vihorlat, </w:t>
            </w:r>
            <w:proofErr w:type="spellStart"/>
            <w:r>
              <w:rPr>
                <w:rFonts w:asciiTheme="minorHAnsi" w:hAnsiTheme="minorHAnsi"/>
              </w:rPr>
              <w:t>Sobranecko</w:t>
            </w:r>
            <w:proofErr w:type="spellEnd"/>
            <w:r>
              <w:rPr>
                <w:rFonts w:asciiTheme="minorHAnsi" w:hAnsiTheme="minorHAnsi"/>
              </w:rPr>
              <w:t xml:space="preserve"> a </w:t>
            </w:r>
            <w:proofErr w:type="spellStart"/>
            <w:r>
              <w:rPr>
                <w:rFonts w:asciiTheme="minorHAnsi" w:hAnsiTheme="minorHAnsi"/>
              </w:rPr>
              <w:t>Medzibodrožie</w:t>
            </w:r>
            <w:proofErr w:type="spellEnd"/>
            <w:r>
              <w:rPr>
                <w:rFonts w:asciiTheme="minorHAnsi" w:hAnsiTheme="minorHAnsi"/>
              </w:rPr>
              <w:t xml:space="preserve"> sa nachádza vo východnej časti Východoslovenskej vinohradníckej oblasti. </w:t>
            </w:r>
            <w:r w:rsidR="00ED7C66">
              <w:rPr>
                <w:rFonts w:asciiTheme="minorHAnsi" w:hAnsiTheme="minorHAnsi"/>
              </w:rPr>
              <w:t xml:space="preserve">Vínna cesta sa rozdeľuje na dva dni. Prvý deň navštívia účastníci zájazdu </w:t>
            </w:r>
            <w:r w:rsidR="00D72871">
              <w:rPr>
                <w:rFonts w:asciiTheme="minorHAnsi" w:hAnsiTheme="minorHAnsi"/>
              </w:rPr>
              <w:t>severnú časť regiónu – Vihorlat a </w:t>
            </w:r>
            <w:proofErr w:type="spellStart"/>
            <w:r w:rsidR="00D72871">
              <w:rPr>
                <w:rFonts w:asciiTheme="minorHAnsi" w:hAnsiTheme="minorHAnsi"/>
              </w:rPr>
              <w:t>Sobranecko</w:t>
            </w:r>
            <w:proofErr w:type="spellEnd"/>
            <w:r w:rsidR="00D72871">
              <w:rPr>
                <w:rFonts w:asciiTheme="minorHAnsi" w:hAnsiTheme="minorHAnsi"/>
              </w:rPr>
              <w:t xml:space="preserve">. Druhý deň navštívia </w:t>
            </w:r>
            <w:proofErr w:type="spellStart"/>
            <w:r w:rsidR="00D72871">
              <w:rPr>
                <w:rFonts w:asciiTheme="minorHAnsi" w:hAnsiTheme="minorHAnsi"/>
              </w:rPr>
              <w:t>Medzibodrožie</w:t>
            </w:r>
            <w:proofErr w:type="spellEnd"/>
            <w:r w:rsidR="00D72871">
              <w:rPr>
                <w:rFonts w:asciiTheme="minorHAnsi" w:hAnsiTheme="minorHAnsi"/>
              </w:rPr>
              <w:t xml:space="preserve">. </w:t>
            </w:r>
          </w:p>
          <w:p w:rsidR="004946E0" w:rsidRDefault="00D72871" w:rsidP="00D7287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Dvojdňový zájazd začína v Košiciach, odkiaľ sa účastníci presunú do Michaloviec, kde absolvujú prehliadku etnografickej expozície – vinárstvo v Zemplínskom múzeu po jeho opätovnom otvorení. Po prehliadke sa účastníci presunú na severovýchod do obce Ruská Bystrá v pohorí Vihorlat, kde navštívia drevený chrám Prenesenia ostatkov sv. Mikuláša, ktorý je zapísaný v Zozname kultúrneho a prírodného dedičstva UNESCO. Po prehliadke kostolíka sa </w:t>
            </w:r>
            <w:r w:rsidR="009038F3">
              <w:rPr>
                <w:rFonts w:asciiTheme="minorHAnsi" w:hAnsiTheme="minorHAnsi"/>
              </w:rPr>
              <w:t xml:space="preserve">účastníci presunú </w:t>
            </w:r>
            <w:r>
              <w:rPr>
                <w:rFonts w:asciiTheme="minorHAnsi" w:hAnsiTheme="minorHAnsi"/>
              </w:rPr>
              <w:t xml:space="preserve">do reštaurácie a jedálne „U Vinárov“ v Sobranciach. Po obede navštívia priamo v areáli podnikovú predajňu Pivnica Tibava s. r. o. Potom nasleduje presun do vinohradov spoločnosti Pivnica Tibava v Tibave. </w:t>
            </w:r>
            <w:r w:rsidR="00016272">
              <w:rPr>
                <w:rFonts w:asciiTheme="minorHAnsi" w:hAnsiTheme="minorHAnsi"/>
              </w:rPr>
              <w:t xml:space="preserve">Po prehliadke sa účastníci presunú do neďalekej obce Orechová, kde navštívia vinohrady a ochutnajú </w:t>
            </w:r>
            <w:r w:rsidR="004C3868">
              <w:rPr>
                <w:rFonts w:asciiTheme="minorHAnsi" w:hAnsiTheme="minorHAnsi"/>
              </w:rPr>
              <w:t>vína</w:t>
            </w:r>
            <w:r w:rsidR="00016272">
              <w:rPr>
                <w:rFonts w:asciiTheme="minorHAnsi" w:hAnsiTheme="minorHAnsi"/>
              </w:rPr>
              <w:t xml:space="preserve"> spoločnosti</w:t>
            </w:r>
            <w:r w:rsidR="004C3868">
              <w:rPr>
                <w:rFonts w:asciiTheme="minorHAnsi" w:hAnsiTheme="minorHAnsi"/>
              </w:rPr>
              <w:t xml:space="preserve"> </w:t>
            </w:r>
            <w:proofErr w:type="spellStart"/>
            <w:r w:rsidR="004C3868">
              <w:rPr>
                <w:rFonts w:asciiTheme="minorHAnsi" w:hAnsiTheme="minorHAnsi"/>
              </w:rPr>
              <w:t>Regia</w:t>
            </w:r>
            <w:proofErr w:type="spellEnd"/>
            <w:r w:rsidR="004C3868">
              <w:rPr>
                <w:rFonts w:asciiTheme="minorHAnsi" w:hAnsiTheme="minorHAnsi"/>
              </w:rPr>
              <w:t xml:space="preserve"> TT, s. r. o. Pivnica Orechová</w:t>
            </w:r>
            <w:r w:rsidR="00016272">
              <w:rPr>
                <w:rFonts w:asciiTheme="minorHAnsi" w:hAnsiTheme="minorHAnsi"/>
              </w:rPr>
              <w:t>. Na záver dňa nasleduje presun do obce Veľké Kapušany, ubytovanie návštevníkov a</w:t>
            </w:r>
            <w:r w:rsidR="009054E8">
              <w:rPr>
                <w:rFonts w:asciiTheme="minorHAnsi" w:hAnsiTheme="minorHAnsi"/>
              </w:rPr>
              <w:t xml:space="preserve"> večera v penzióne </w:t>
            </w:r>
            <w:proofErr w:type="spellStart"/>
            <w:r w:rsidR="009054E8">
              <w:rPr>
                <w:rFonts w:asciiTheme="minorHAnsi" w:hAnsiTheme="minorHAnsi"/>
              </w:rPr>
              <w:t>Griff</w:t>
            </w:r>
            <w:proofErr w:type="spellEnd"/>
            <w:r w:rsidR="009054E8">
              <w:rPr>
                <w:rFonts w:asciiTheme="minorHAnsi" w:hAnsiTheme="minorHAnsi"/>
              </w:rPr>
              <w:t xml:space="preserve">. </w:t>
            </w:r>
          </w:p>
          <w:p w:rsidR="00C25F89" w:rsidRPr="002B0B2D" w:rsidRDefault="004946E0" w:rsidP="0084444E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Druhý deň začnú ú</w:t>
            </w:r>
            <w:r w:rsidR="001838CE">
              <w:rPr>
                <w:rFonts w:asciiTheme="minorHAnsi" w:hAnsiTheme="minorHAnsi"/>
              </w:rPr>
              <w:t>č</w:t>
            </w:r>
            <w:r>
              <w:rPr>
                <w:rFonts w:asciiTheme="minorHAnsi" w:hAnsiTheme="minorHAnsi"/>
              </w:rPr>
              <w:t>astníci zájazdu raňajkami a </w:t>
            </w:r>
            <w:proofErr w:type="spellStart"/>
            <w:r>
              <w:rPr>
                <w:rFonts w:asciiTheme="minorHAnsi" w:hAnsiTheme="minorHAnsi"/>
              </w:rPr>
              <w:t>odubytovaním</w:t>
            </w:r>
            <w:proofErr w:type="spellEnd"/>
            <w:r>
              <w:rPr>
                <w:rFonts w:asciiTheme="minorHAnsi" w:hAnsiTheme="minorHAnsi"/>
              </w:rPr>
              <w:t xml:space="preserve"> v penzióne </w:t>
            </w:r>
            <w:proofErr w:type="spellStart"/>
            <w:r>
              <w:rPr>
                <w:rFonts w:asciiTheme="minorHAnsi" w:hAnsiTheme="minorHAnsi"/>
              </w:rPr>
              <w:t>Griff</w:t>
            </w:r>
            <w:proofErr w:type="spellEnd"/>
            <w:r>
              <w:rPr>
                <w:rFonts w:asciiTheme="minorHAnsi" w:hAnsiTheme="minorHAnsi"/>
              </w:rPr>
              <w:t xml:space="preserve"> vo Veľkých Kapušanoch. Presunú sa do Lelesu, kde navštívia </w:t>
            </w:r>
            <w:proofErr w:type="spellStart"/>
            <w:r w:rsidR="001838CE">
              <w:rPr>
                <w:rFonts w:asciiTheme="minorHAnsi" w:hAnsiTheme="minorHAnsi"/>
              </w:rPr>
              <w:t>Premonštrátsky</w:t>
            </w:r>
            <w:proofErr w:type="spellEnd"/>
            <w:r w:rsidR="001838CE">
              <w:rPr>
                <w:rFonts w:asciiTheme="minorHAnsi" w:hAnsiTheme="minorHAnsi"/>
              </w:rPr>
              <w:t xml:space="preserve"> kláštor a</w:t>
            </w:r>
            <w:r w:rsidR="00764884">
              <w:rPr>
                <w:rFonts w:asciiTheme="minorHAnsi" w:hAnsiTheme="minorHAnsi"/>
              </w:rPr>
              <w:t xml:space="preserve"> potom budú </w:t>
            </w:r>
            <w:r w:rsidR="001838CE">
              <w:rPr>
                <w:rFonts w:asciiTheme="minorHAnsi" w:hAnsiTheme="minorHAnsi"/>
              </w:rPr>
              <w:t xml:space="preserve">mať možnosť prejsť sa po gotickom kamennom moste sv. </w:t>
            </w:r>
            <w:proofErr w:type="spellStart"/>
            <w:r w:rsidR="001838CE">
              <w:rPr>
                <w:rFonts w:asciiTheme="minorHAnsi" w:hAnsiTheme="minorHAnsi"/>
              </w:rPr>
              <w:t>Gottharda</w:t>
            </w:r>
            <w:proofErr w:type="spellEnd"/>
            <w:r w:rsidR="001838CE">
              <w:rPr>
                <w:rFonts w:asciiTheme="minorHAnsi" w:hAnsiTheme="minorHAnsi"/>
              </w:rPr>
              <w:t xml:space="preserve"> v </w:t>
            </w:r>
            <w:proofErr w:type="spellStart"/>
            <w:r w:rsidR="001838CE">
              <w:rPr>
                <w:rFonts w:asciiTheme="minorHAnsi" w:hAnsiTheme="minorHAnsi"/>
              </w:rPr>
              <w:t>Lelesi</w:t>
            </w:r>
            <w:proofErr w:type="spellEnd"/>
            <w:r w:rsidR="001838CE">
              <w:rPr>
                <w:rFonts w:asciiTheme="minorHAnsi" w:hAnsiTheme="minorHAnsi"/>
              </w:rPr>
              <w:t xml:space="preserve">. </w:t>
            </w:r>
            <w:r w:rsidR="00764884">
              <w:rPr>
                <w:rFonts w:asciiTheme="minorHAnsi" w:hAnsiTheme="minorHAnsi"/>
              </w:rPr>
              <w:t>N</w:t>
            </w:r>
            <w:r w:rsidR="001838CE">
              <w:rPr>
                <w:rFonts w:asciiTheme="minorHAnsi" w:hAnsiTheme="minorHAnsi"/>
              </w:rPr>
              <w:t xml:space="preserve">asleduje obed </w:t>
            </w:r>
            <w:r w:rsidR="00764884">
              <w:rPr>
                <w:rFonts w:asciiTheme="minorHAnsi" w:hAnsiTheme="minorHAnsi"/>
              </w:rPr>
              <w:t xml:space="preserve">spojený s degustáciou vína </w:t>
            </w:r>
            <w:r w:rsidR="001838CE">
              <w:rPr>
                <w:rFonts w:asciiTheme="minorHAnsi" w:hAnsiTheme="minorHAnsi"/>
              </w:rPr>
              <w:t>v</w:t>
            </w:r>
            <w:r w:rsidR="00764884">
              <w:rPr>
                <w:rFonts w:asciiTheme="minorHAnsi" w:hAnsiTheme="minorHAnsi"/>
              </w:rPr>
              <w:t xml:space="preserve"> pivnici Petra </w:t>
            </w:r>
            <w:proofErr w:type="spellStart"/>
            <w:r w:rsidR="00764884">
              <w:rPr>
                <w:rFonts w:asciiTheme="minorHAnsi" w:hAnsiTheme="minorHAnsi"/>
              </w:rPr>
              <w:t>Perényiho</w:t>
            </w:r>
            <w:proofErr w:type="spellEnd"/>
            <w:r w:rsidR="00764884">
              <w:rPr>
                <w:rFonts w:asciiTheme="minorHAnsi" w:hAnsiTheme="minorHAnsi"/>
              </w:rPr>
              <w:t xml:space="preserve"> v Kráľovskom Chlmci, ktorá sa nachádza priamo pri zrúcanine hradu </w:t>
            </w:r>
            <w:proofErr w:type="spellStart"/>
            <w:r w:rsidR="00764884">
              <w:rPr>
                <w:rFonts w:asciiTheme="minorHAnsi" w:hAnsiTheme="minorHAnsi"/>
              </w:rPr>
              <w:t>Csonkavár</w:t>
            </w:r>
            <w:proofErr w:type="spellEnd"/>
            <w:r w:rsidR="00764884">
              <w:rPr>
                <w:rFonts w:asciiTheme="minorHAnsi" w:hAnsiTheme="minorHAnsi"/>
              </w:rPr>
              <w:t xml:space="preserve">. </w:t>
            </w:r>
            <w:r w:rsidR="0084444E">
              <w:rPr>
                <w:rFonts w:asciiTheme="minorHAnsi" w:hAnsiTheme="minorHAnsi"/>
              </w:rPr>
              <w:t xml:space="preserve">Po obede nasleduje prehliadka Kráľovskej vínnej </w:t>
            </w:r>
            <w:proofErr w:type="spellStart"/>
            <w:r w:rsidR="0084444E">
              <w:rPr>
                <w:rFonts w:asciiTheme="minorHAnsi" w:hAnsiTheme="minorHAnsi"/>
              </w:rPr>
              <w:t>apotéky</w:t>
            </w:r>
            <w:proofErr w:type="spellEnd"/>
            <w:r w:rsidR="0084444E">
              <w:rPr>
                <w:rFonts w:asciiTheme="minorHAnsi" w:hAnsiTheme="minorHAnsi"/>
              </w:rPr>
              <w:t xml:space="preserve"> v Kráľovskom Chlmci. Po prehliadke sa účastníci zájazdu presunú do obce Malý Horeš, kde absolvujú prehliadku vínnej pivnice vinára Pavla </w:t>
            </w:r>
            <w:proofErr w:type="spellStart"/>
            <w:r w:rsidR="0084444E">
              <w:rPr>
                <w:rFonts w:asciiTheme="minorHAnsi" w:hAnsiTheme="minorHAnsi"/>
              </w:rPr>
              <w:t>Géresiho</w:t>
            </w:r>
            <w:proofErr w:type="spellEnd"/>
            <w:r w:rsidR="0084444E">
              <w:rPr>
                <w:rFonts w:asciiTheme="minorHAnsi" w:hAnsiTheme="minorHAnsi"/>
              </w:rPr>
              <w:t xml:space="preserve">, ktorá bude spojená s degustáciou vína. Po návšteve </w:t>
            </w:r>
            <w:r w:rsidR="004C3868">
              <w:rPr>
                <w:rFonts w:asciiTheme="minorHAnsi" w:hAnsiTheme="minorHAnsi"/>
              </w:rPr>
              <w:t xml:space="preserve">pivnice </w:t>
            </w:r>
            <w:r w:rsidR="0084444E">
              <w:rPr>
                <w:rFonts w:asciiTheme="minorHAnsi" w:hAnsiTheme="minorHAnsi"/>
              </w:rPr>
              <w:t>a</w:t>
            </w:r>
            <w:r w:rsidR="004C3868">
              <w:rPr>
                <w:rFonts w:asciiTheme="minorHAnsi" w:hAnsiTheme="minorHAnsi"/>
              </w:rPr>
              <w:t> </w:t>
            </w:r>
            <w:r w:rsidR="0084444E">
              <w:rPr>
                <w:rFonts w:asciiTheme="minorHAnsi" w:hAnsiTheme="minorHAnsi"/>
              </w:rPr>
              <w:t>degustácii</w:t>
            </w:r>
            <w:r w:rsidR="004C3868">
              <w:rPr>
                <w:rFonts w:asciiTheme="minorHAnsi" w:hAnsiTheme="minorHAnsi"/>
              </w:rPr>
              <w:t xml:space="preserve"> vína</w:t>
            </w:r>
            <w:r w:rsidR="0084444E">
              <w:rPr>
                <w:rFonts w:asciiTheme="minorHAnsi" w:hAnsiTheme="minorHAnsi"/>
              </w:rPr>
              <w:t xml:space="preserve"> </w:t>
            </w:r>
            <w:r w:rsidR="004C3868">
              <w:rPr>
                <w:rFonts w:asciiTheme="minorHAnsi" w:hAnsiTheme="minorHAnsi"/>
              </w:rPr>
              <w:t xml:space="preserve">sa účastníci </w:t>
            </w:r>
            <w:r w:rsidR="00D33FF6">
              <w:rPr>
                <w:rFonts w:asciiTheme="minorHAnsi" w:hAnsiTheme="minorHAnsi"/>
              </w:rPr>
              <w:t>presunú do Košíc, kde sa zájazd</w:t>
            </w:r>
            <w:r w:rsidR="004C3868">
              <w:rPr>
                <w:rFonts w:asciiTheme="minorHAnsi" w:hAnsiTheme="minorHAnsi"/>
              </w:rPr>
              <w:t xml:space="preserve"> končí. </w:t>
            </w:r>
            <w:r w:rsidR="0084444E">
              <w:rPr>
                <w:rFonts w:asciiTheme="minorHAnsi" w:hAnsiTheme="minorHAnsi"/>
              </w:rPr>
              <w:t xml:space="preserve"> 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PREVAŽUJÚCI SPÔSOB DOPRAVY</w:t>
            </w:r>
          </w:p>
        </w:tc>
        <w:tc>
          <w:tcPr>
            <w:tcW w:w="7337" w:type="dxa"/>
            <w:gridSpan w:val="3"/>
          </w:tcPr>
          <w:p w:rsidR="00BA287A" w:rsidRPr="002B0B2D" w:rsidRDefault="000C5900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0C5900">
              <w:rPr>
                <w:rFonts w:asciiTheme="minorHAnsi" w:hAnsiTheme="minorHAnsi"/>
              </w:rPr>
              <w:t>mikro</w:t>
            </w:r>
            <w:proofErr w:type="spellEnd"/>
            <w:r w:rsidRPr="000C5900">
              <w:rPr>
                <w:rFonts w:asciiTheme="minorHAnsi" w:hAnsiTheme="minorHAnsi"/>
              </w:rPr>
              <w:t xml:space="preserve">-, mini-, </w:t>
            </w:r>
            <w:proofErr w:type="spellStart"/>
            <w:r w:rsidRPr="000C5900">
              <w:rPr>
                <w:rFonts w:asciiTheme="minorHAnsi" w:hAnsiTheme="minorHAnsi"/>
              </w:rPr>
              <w:t>midibus</w:t>
            </w:r>
            <w:proofErr w:type="spellEnd"/>
            <w:r w:rsidRPr="000C5900">
              <w:rPr>
                <w:rFonts w:asciiTheme="minorHAnsi" w:hAnsiTheme="minorHAnsi"/>
              </w:rPr>
              <w:t xml:space="preserve"> v závislosti od počtu účastníkov výletu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tabs>
                <w:tab w:val="left" w:pos="1815"/>
              </w:tabs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ČASOVÁ DĹŽKA (počet dní/nocí)</w:t>
            </w:r>
          </w:p>
        </w:tc>
        <w:tc>
          <w:tcPr>
            <w:tcW w:w="7337" w:type="dxa"/>
            <w:gridSpan w:val="3"/>
          </w:tcPr>
          <w:p w:rsidR="00BA287A" w:rsidRPr="002B0B2D" w:rsidRDefault="00D72871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9387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TRASA ZÁJAZDU</w:t>
            </w:r>
          </w:p>
        </w:tc>
        <w:tc>
          <w:tcPr>
            <w:tcW w:w="7337" w:type="dxa"/>
            <w:gridSpan w:val="3"/>
          </w:tcPr>
          <w:p w:rsidR="00D72B21" w:rsidRPr="00303387" w:rsidRDefault="00303387" w:rsidP="0084444E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303387">
              <w:rPr>
                <w:rFonts w:asciiTheme="minorHAnsi" w:hAnsiTheme="minorHAnsi"/>
              </w:rPr>
              <w:t>Košice –</w:t>
            </w:r>
            <w:r w:rsidR="00D72B21">
              <w:rPr>
                <w:rFonts w:asciiTheme="minorHAnsi" w:hAnsiTheme="minorHAnsi"/>
              </w:rPr>
              <w:t xml:space="preserve">Michalovce – Ruská Bystrá – Sobrance </w:t>
            </w:r>
            <w:r w:rsidR="00245CE2">
              <w:rPr>
                <w:rFonts w:asciiTheme="minorHAnsi" w:hAnsiTheme="minorHAnsi"/>
              </w:rPr>
              <w:t xml:space="preserve">– Tibava </w:t>
            </w:r>
            <w:r w:rsidR="00D72B21">
              <w:rPr>
                <w:rFonts w:asciiTheme="minorHAnsi" w:hAnsiTheme="minorHAnsi"/>
              </w:rPr>
              <w:t xml:space="preserve">– </w:t>
            </w:r>
            <w:r w:rsidR="00D93870">
              <w:rPr>
                <w:rFonts w:asciiTheme="minorHAnsi" w:hAnsiTheme="minorHAnsi"/>
              </w:rPr>
              <w:t>Orechová</w:t>
            </w:r>
            <w:r w:rsidR="00D72B21">
              <w:rPr>
                <w:rFonts w:asciiTheme="minorHAnsi" w:hAnsiTheme="minorHAnsi"/>
              </w:rPr>
              <w:t xml:space="preserve"> </w:t>
            </w:r>
            <w:r w:rsidR="00D93870">
              <w:rPr>
                <w:rFonts w:asciiTheme="minorHAnsi" w:hAnsiTheme="minorHAnsi"/>
              </w:rPr>
              <w:t xml:space="preserve">– </w:t>
            </w:r>
            <w:r w:rsidR="00D72871">
              <w:rPr>
                <w:rFonts w:asciiTheme="minorHAnsi" w:hAnsiTheme="minorHAnsi"/>
              </w:rPr>
              <w:t xml:space="preserve">Veľké Kapušany </w:t>
            </w:r>
            <w:r w:rsidR="0084444E">
              <w:rPr>
                <w:rFonts w:asciiTheme="minorHAnsi" w:hAnsiTheme="minorHAnsi"/>
              </w:rPr>
              <w:t>–</w:t>
            </w:r>
            <w:r w:rsidR="00D72871">
              <w:rPr>
                <w:rFonts w:asciiTheme="minorHAnsi" w:hAnsiTheme="minorHAnsi"/>
              </w:rPr>
              <w:t xml:space="preserve"> </w:t>
            </w:r>
            <w:r w:rsidR="001726D0">
              <w:rPr>
                <w:rFonts w:asciiTheme="minorHAnsi" w:hAnsiTheme="minorHAnsi"/>
              </w:rPr>
              <w:t>Leles</w:t>
            </w:r>
            <w:r w:rsidR="0084444E">
              <w:rPr>
                <w:rFonts w:asciiTheme="minorHAnsi" w:hAnsiTheme="minorHAnsi"/>
              </w:rPr>
              <w:t xml:space="preserve"> </w:t>
            </w:r>
            <w:r w:rsidR="00D72B21">
              <w:rPr>
                <w:rFonts w:asciiTheme="minorHAnsi" w:hAnsiTheme="minorHAnsi"/>
              </w:rPr>
              <w:t xml:space="preserve">– </w:t>
            </w:r>
            <w:r w:rsidR="00D72871">
              <w:rPr>
                <w:rFonts w:asciiTheme="minorHAnsi" w:hAnsiTheme="minorHAnsi"/>
              </w:rPr>
              <w:t xml:space="preserve">Kráľovský Chlmec – </w:t>
            </w:r>
            <w:r w:rsidR="00D72B21">
              <w:rPr>
                <w:rFonts w:asciiTheme="minorHAnsi" w:hAnsiTheme="minorHAnsi"/>
              </w:rPr>
              <w:t>Malý Horeš</w:t>
            </w:r>
            <w:r w:rsidR="001726D0">
              <w:rPr>
                <w:rFonts w:asciiTheme="minorHAnsi" w:hAnsiTheme="minorHAnsi"/>
              </w:rPr>
              <w:t xml:space="preserve"> – Košice </w:t>
            </w:r>
          </w:p>
        </w:tc>
      </w:tr>
      <w:tr w:rsidR="008A7FAA" w:rsidRPr="002B0B2D" w:rsidTr="00AA7032">
        <w:tc>
          <w:tcPr>
            <w:tcW w:w="1951" w:type="dxa"/>
            <w:shd w:val="clear" w:color="auto" w:fill="EEECE1" w:themeFill="background2"/>
          </w:tcPr>
          <w:p w:rsidR="008A7FAA" w:rsidRPr="00D34190" w:rsidRDefault="00D34190" w:rsidP="00C63C33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D34190">
              <w:rPr>
                <w:rFonts w:asciiTheme="minorHAnsi" w:hAnsiTheme="minorHAnsi"/>
                <w:b/>
              </w:rPr>
              <w:lastRenderedPageBreak/>
              <w:t>ORIENTAČNÁ MAPKA</w:t>
            </w:r>
          </w:p>
        </w:tc>
        <w:tc>
          <w:tcPr>
            <w:tcW w:w="7337" w:type="dxa"/>
            <w:gridSpan w:val="3"/>
            <w:shd w:val="clear" w:color="auto" w:fill="EEECE1" w:themeFill="background2"/>
          </w:tcPr>
          <w:p w:rsidR="008A7FAA" w:rsidRPr="002B0B2D" w:rsidRDefault="00D72B21" w:rsidP="00C63C33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k-SK"/>
              </w:rPr>
              <w:drawing>
                <wp:inline distT="0" distB="0" distL="0" distR="0">
                  <wp:extent cx="4521835" cy="2995295"/>
                  <wp:effectExtent l="19050" t="0" r="0" b="0"/>
                  <wp:docPr id="1" name="Obrázok 0" descr="vino zemplin – kó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o zemplin – kóp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835" cy="299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CIEĽOVÁ SKUPINA</w:t>
            </w:r>
          </w:p>
        </w:tc>
        <w:tc>
          <w:tcPr>
            <w:tcW w:w="7337" w:type="dxa"/>
            <w:gridSpan w:val="3"/>
          </w:tcPr>
          <w:p w:rsidR="00BA287A" w:rsidRPr="002B0B2D" w:rsidRDefault="000C5900" w:rsidP="00C63C33">
            <w:pPr>
              <w:tabs>
                <w:tab w:val="left" w:pos="375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Mladí ľudia, </w:t>
            </w:r>
            <w:r w:rsidR="009E5CA7" w:rsidRPr="002B0B2D">
              <w:rPr>
                <w:rFonts w:asciiTheme="minorHAnsi" w:hAnsiTheme="minorHAnsi"/>
              </w:rPr>
              <w:t>ľudia v produktívnom veku,</w:t>
            </w:r>
            <w:r>
              <w:rPr>
                <w:rFonts w:asciiTheme="minorHAnsi" w:hAnsiTheme="minorHAnsi"/>
              </w:rPr>
              <w:t xml:space="preserve"> rodiny s deťmi,</w:t>
            </w:r>
            <w:r w:rsidR="009E5CA7" w:rsidRPr="002B0B2D">
              <w:rPr>
                <w:rFonts w:asciiTheme="minorHAnsi" w:hAnsiTheme="minorHAnsi"/>
              </w:rPr>
              <w:t xml:space="preserve"> </w:t>
            </w:r>
            <w:r w:rsidR="007A48B2" w:rsidRPr="002B0B2D">
              <w:rPr>
                <w:rFonts w:asciiTheme="minorHAnsi" w:hAnsiTheme="minorHAnsi"/>
              </w:rPr>
              <w:t>seniori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DOPORUČENÝ POČET OSÔB</w:t>
            </w:r>
          </w:p>
        </w:tc>
        <w:tc>
          <w:tcPr>
            <w:tcW w:w="7337" w:type="dxa"/>
            <w:gridSpan w:val="3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2B0B2D">
              <w:rPr>
                <w:rFonts w:asciiTheme="minorHAnsi" w:hAnsiTheme="minorHAnsi"/>
              </w:rPr>
              <w:t>8-16-25</w:t>
            </w:r>
          </w:p>
        </w:tc>
      </w:tr>
      <w:tr w:rsidR="00BA287A" w:rsidRPr="002B0B2D" w:rsidTr="00AA7032">
        <w:tc>
          <w:tcPr>
            <w:tcW w:w="1951" w:type="dxa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 xml:space="preserve">MODIFIKÁCIA PROGRAMU </w:t>
            </w:r>
          </w:p>
        </w:tc>
        <w:tc>
          <w:tcPr>
            <w:tcW w:w="7337" w:type="dxa"/>
            <w:gridSpan w:val="3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2B0B2D">
              <w:rPr>
                <w:rFonts w:asciiTheme="minorHAnsi" w:hAnsiTheme="minorHAnsi"/>
              </w:rPr>
              <w:t>Možná</w:t>
            </w:r>
          </w:p>
        </w:tc>
      </w:tr>
      <w:tr w:rsidR="008A7FAA" w:rsidRPr="002B0B2D" w:rsidTr="00AA7032">
        <w:tc>
          <w:tcPr>
            <w:tcW w:w="1951" w:type="dxa"/>
            <w:shd w:val="clear" w:color="auto" w:fill="EEECE1" w:themeFill="background2"/>
          </w:tcPr>
          <w:p w:rsidR="008A7FAA" w:rsidRPr="002B0B2D" w:rsidRDefault="008A7FA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ALTERNATÍVA</w:t>
            </w:r>
          </w:p>
        </w:tc>
        <w:tc>
          <w:tcPr>
            <w:tcW w:w="7337" w:type="dxa"/>
            <w:gridSpan w:val="3"/>
          </w:tcPr>
          <w:p w:rsidR="00825F47" w:rsidRDefault="00825F47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otvorení</w:t>
            </w:r>
          </w:p>
          <w:p w:rsidR="008A7FAA" w:rsidRDefault="00825F47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Zemplínske múzeum  v Michalovciach (etnografická expozícia – vinohradníctvo)</w:t>
            </w:r>
          </w:p>
          <w:p w:rsidR="00825F47" w:rsidRDefault="00825F47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825F47">
              <w:rPr>
                <w:rFonts w:asciiTheme="minorHAnsi" w:hAnsiTheme="minorHAnsi"/>
              </w:rPr>
              <w:t>Kostolné námestie 1</w:t>
            </w:r>
            <w:r>
              <w:rPr>
                <w:rFonts w:asciiTheme="minorHAnsi" w:hAnsiTheme="minorHAnsi"/>
              </w:rPr>
              <w:t xml:space="preserve">, </w:t>
            </w:r>
            <w:r w:rsidRPr="00825F47">
              <w:rPr>
                <w:rFonts w:asciiTheme="minorHAnsi" w:hAnsiTheme="minorHAnsi"/>
              </w:rPr>
              <w:t>071 01</w:t>
            </w:r>
            <w:r>
              <w:rPr>
                <w:rFonts w:asciiTheme="minorHAnsi" w:hAnsiTheme="minorHAnsi"/>
              </w:rPr>
              <w:t xml:space="preserve"> </w:t>
            </w:r>
            <w:r w:rsidRPr="00825F47">
              <w:rPr>
                <w:rFonts w:asciiTheme="minorHAnsi" w:hAnsiTheme="minorHAnsi"/>
              </w:rPr>
              <w:t xml:space="preserve"> Michalovce</w:t>
            </w:r>
          </w:p>
          <w:p w:rsidR="00825F47" w:rsidRDefault="00825F47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č.: </w:t>
            </w:r>
            <w:r w:rsidRPr="00825F47">
              <w:rPr>
                <w:rFonts w:asciiTheme="minorHAnsi" w:hAnsiTheme="minorHAnsi"/>
              </w:rPr>
              <w:t>+421 566 441</w:t>
            </w:r>
            <w:r>
              <w:rPr>
                <w:rFonts w:asciiTheme="minorHAnsi" w:hAnsiTheme="minorHAnsi"/>
              </w:rPr>
              <w:t> </w:t>
            </w:r>
            <w:r w:rsidRPr="00825F47">
              <w:rPr>
                <w:rFonts w:asciiTheme="minorHAnsi" w:hAnsiTheme="minorHAnsi"/>
              </w:rPr>
              <w:t>093</w:t>
            </w:r>
          </w:p>
          <w:p w:rsidR="00825F47" w:rsidRDefault="00825F47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9" w:history="1">
              <w:r w:rsidRPr="00825F47">
                <w:rPr>
                  <w:rStyle w:val="Hypertextovprepojenie"/>
                  <w:rFonts w:asciiTheme="minorHAnsi" w:hAnsiTheme="minorHAnsi"/>
                </w:rPr>
                <w:t>sekretariat.zm@gmail.com</w:t>
              </w:r>
            </w:hyperlink>
            <w:r>
              <w:rPr>
                <w:rFonts w:asciiTheme="minorHAnsi" w:hAnsiTheme="minorHAnsi"/>
              </w:rPr>
              <w:br/>
              <w:t xml:space="preserve">web: </w:t>
            </w:r>
            <w:hyperlink r:id="rId10" w:history="1">
              <w:r w:rsidRPr="003924E2">
                <w:rPr>
                  <w:rStyle w:val="Hypertextovprepojenie"/>
                  <w:rFonts w:asciiTheme="minorHAnsi" w:hAnsiTheme="minorHAnsi"/>
                </w:rPr>
                <w:t>http://www.zemplinskemuzeum.sk/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825F47" w:rsidRPr="002B0B2D" w:rsidRDefault="00825F47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Zatvorené z dôvodu dlhodobej rozsiahlej rekonštrukci</w:t>
            </w:r>
            <w:r w:rsidR="00C12A1E">
              <w:rPr>
                <w:rFonts w:asciiTheme="minorHAnsi" w:hAnsiTheme="minorHAnsi"/>
              </w:rPr>
              <w:t>e.</w:t>
            </w:r>
          </w:p>
        </w:tc>
      </w:tr>
      <w:tr w:rsidR="00B04531" w:rsidRPr="002B0B2D" w:rsidTr="00764884">
        <w:trPr>
          <w:trHeight w:val="270"/>
        </w:trPr>
        <w:tc>
          <w:tcPr>
            <w:tcW w:w="1951" w:type="dxa"/>
            <w:vMerge w:val="restart"/>
            <w:shd w:val="clear" w:color="auto" w:fill="EEECE1" w:themeFill="background2"/>
          </w:tcPr>
          <w:p w:rsidR="00B04531" w:rsidRPr="002B0B2D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SLUŽBY</w:t>
            </w:r>
          </w:p>
          <w:p w:rsidR="00B04531" w:rsidRPr="002B0B2D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04531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B04531">
              <w:rPr>
                <w:rFonts w:asciiTheme="minorHAnsi" w:hAnsiTheme="minorHAnsi"/>
                <w:b/>
              </w:rPr>
              <w:t>UBYTOVANIE</w:t>
            </w:r>
          </w:p>
        </w:tc>
        <w:tc>
          <w:tcPr>
            <w:tcW w:w="2410" w:type="dxa"/>
            <w:shd w:val="clear" w:color="auto" w:fill="EEECE1" w:themeFill="background2"/>
          </w:tcPr>
          <w:p w:rsidR="00B04531" w:rsidRPr="002B0B2D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STRAVOVANIE</w:t>
            </w:r>
          </w:p>
        </w:tc>
        <w:tc>
          <w:tcPr>
            <w:tcW w:w="3226" w:type="dxa"/>
            <w:shd w:val="clear" w:color="auto" w:fill="EEECE1" w:themeFill="background2"/>
          </w:tcPr>
          <w:p w:rsidR="00B04531" w:rsidRPr="002B0B2D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>OSTATNÉ</w:t>
            </w:r>
          </w:p>
        </w:tc>
      </w:tr>
      <w:tr w:rsidR="00B04531" w:rsidRPr="002B0B2D" w:rsidTr="00764884">
        <w:trPr>
          <w:trHeight w:val="270"/>
        </w:trPr>
        <w:tc>
          <w:tcPr>
            <w:tcW w:w="1951" w:type="dxa"/>
            <w:vMerge/>
            <w:shd w:val="clear" w:color="auto" w:fill="EEECE1" w:themeFill="background2"/>
          </w:tcPr>
          <w:p w:rsidR="00B04531" w:rsidRPr="002B0B2D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4531" w:rsidRPr="002B0B2D" w:rsidRDefault="00764884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Penzión </w:t>
            </w:r>
            <w:proofErr w:type="spellStart"/>
            <w:r>
              <w:rPr>
                <w:rFonts w:asciiTheme="minorHAnsi" w:hAnsiTheme="minorHAnsi"/>
              </w:rPr>
              <w:t>Griff</w:t>
            </w:r>
            <w:proofErr w:type="spellEnd"/>
            <w:r>
              <w:rPr>
                <w:rFonts w:asciiTheme="minorHAnsi" w:hAnsiTheme="minorHAnsi"/>
              </w:rPr>
              <w:t xml:space="preserve"> vo Veľkých Kapušanoch</w:t>
            </w:r>
          </w:p>
        </w:tc>
        <w:tc>
          <w:tcPr>
            <w:tcW w:w="2410" w:type="dxa"/>
            <w:shd w:val="clear" w:color="auto" w:fill="auto"/>
          </w:tcPr>
          <w:p w:rsidR="00B04531" w:rsidRDefault="00764884" w:rsidP="00764884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Reštaurácia a jedáleň „U Vinárov“  v </w:t>
            </w:r>
            <w:r w:rsidR="00B04531">
              <w:rPr>
                <w:rFonts w:asciiTheme="minorHAnsi" w:hAnsiTheme="minorHAnsi"/>
              </w:rPr>
              <w:t>Sobranciach</w:t>
            </w:r>
          </w:p>
          <w:p w:rsidR="00764884" w:rsidRPr="002B0B2D" w:rsidRDefault="00764884" w:rsidP="00764884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Pivnica Petra </w:t>
            </w:r>
            <w:proofErr w:type="spellStart"/>
            <w:r>
              <w:rPr>
                <w:rFonts w:asciiTheme="minorHAnsi" w:hAnsiTheme="minorHAnsi"/>
              </w:rPr>
              <w:t>Perényiho</w:t>
            </w:r>
            <w:proofErr w:type="spellEnd"/>
            <w:r>
              <w:rPr>
                <w:rFonts w:asciiTheme="minorHAnsi" w:hAnsiTheme="minorHAnsi"/>
              </w:rPr>
              <w:t xml:space="preserve"> v Kráľovskom Chlmci</w:t>
            </w:r>
          </w:p>
        </w:tc>
        <w:tc>
          <w:tcPr>
            <w:tcW w:w="3226" w:type="dxa"/>
          </w:tcPr>
          <w:p w:rsidR="00B04531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Zemplínske múzeum v Michalovciach</w:t>
            </w:r>
          </w:p>
          <w:p w:rsidR="00B04531" w:rsidRDefault="00764884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Chrám P</w:t>
            </w:r>
            <w:r w:rsidR="00B04531">
              <w:rPr>
                <w:rFonts w:asciiTheme="minorHAnsi" w:hAnsiTheme="minorHAnsi"/>
              </w:rPr>
              <w:t>renesenia ostatkov sv. Mi</w:t>
            </w:r>
            <w:r w:rsidR="00EE112B">
              <w:rPr>
                <w:rFonts w:asciiTheme="minorHAnsi" w:hAnsiTheme="minorHAnsi"/>
              </w:rPr>
              <w:t>kuláša v Ruskej Bystrej</w:t>
            </w:r>
          </w:p>
          <w:p w:rsidR="00764884" w:rsidRDefault="00764884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Pivnica Tibava v Sobranciach</w:t>
            </w:r>
          </w:p>
          <w:p w:rsidR="00764884" w:rsidRDefault="00764884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Pivnica Orechová v Orechovej</w:t>
            </w:r>
          </w:p>
          <w:p w:rsidR="00B04531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Premonštrátsky</w:t>
            </w:r>
            <w:proofErr w:type="spellEnd"/>
            <w:r>
              <w:rPr>
                <w:rFonts w:asciiTheme="minorHAnsi" w:hAnsiTheme="minorHAnsi"/>
              </w:rPr>
              <w:t xml:space="preserve"> kláštor v </w:t>
            </w:r>
            <w:proofErr w:type="spellStart"/>
            <w:r>
              <w:rPr>
                <w:rFonts w:asciiTheme="minorHAnsi" w:hAnsiTheme="minorHAnsi"/>
              </w:rPr>
              <w:t>Lelesi</w:t>
            </w:r>
            <w:proofErr w:type="spellEnd"/>
          </w:p>
          <w:p w:rsidR="00B04531" w:rsidRDefault="00B04531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Gotický kamenný most sv. </w:t>
            </w:r>
            <w:proofErr w:type="spellStart"/>
            <w:r>
              <w:rPr>
                <w:rFonts w:asciiTheme="minorHAnsi" w:hAnsiTheme="minorHAnsi"/>
              </w:rPr>
              <w:t>Gottharda</w:t>
            </w:r>
            <w:proofErr w:type="spellEnd"/>
            <w:r>
              <w:rPr>
                <w:rFonts w:asciiTheme="minorHAnsi" w:hAnsiTheme="minorHAnsi"/>
              </w:rPr>
              <w:t xml:space="preserve"> v</w:t>
            </w:r>
            <w:r w:rsidR="00764884">
              <w:rPr>
                <w:rFonts w:asciiTheme="minorHAnsi" w:hAnsiTheme="minorHAnsi"/>
              </w:rPr>
              <w:t> </w:t>
            </w:r>
            <w:proofErr w:type="spellStart"/>
            <w:r>
              <w:rPr>
                <w:rFonts w:asciiTheme="minorHAnsi" w:hAnsiTheme="minorHAnsi"/>
              </w:rPr>
              <w:t>Lelesi</w:t>
            </w:r>
            <w:proofErr w:type="spellEnd"/>
          </w:p>
          <w:p w:rsidR="00764884" w:rsidRDefault="00EE112B" w:rsidP="00C63C33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Kráľovská vínna </w:t>
            </w:r>
            <w:proofErr w:type="spellStart"/>
            <w:r>
              <w:rPr>
                <w:rFonts w:asciiTheme="minorHAnsi" w:hAnsiTheme="minorHAnsi"/>
              </w:rPr>
              <w:t>apotéka</w:t>
            </w:r>
            <w:proofErr w:type="spellEnd"/>
            <w:r>
              <w:rPr>
                <w:rFonts w:asciiTheme="minorHAnsi" w:hAnsiTheme="minorHAnsi"/>
              </w:rPr>
              <w:t xml:space="preserve"> v Kráľovskom Chlmci</w:t>
            </w:r>
          </w:p>
          <w:p w:rsidR="00764884" w:rsidRPr="002B0B2D" w:rsidRDefault="00EE112B" w:rsidP="00EE112B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Vínne pivnice v Malom Horeši</w:t>
            </w:r>
          </w:p>
        </w:tc>
      </w:tr>
      <w:tr w:rsidR="00BA287A" w:rsidRPr="002B0B2D" w:rsidTr="00AA7032">
        <w:trPr>
          <w:trHeight w:val="270"/>
        </w:trPr>
        <w:tc>
          <w:tcPr>
            <w:tcW w:w="9288" w:type="dxa"/>
            <w:gridSpan w:val="4"/>
            <w:shd w:val="clear" w:color="auto" w:fill="EEECE1" w:themeFill="background2"/>
          </w:tcPr>
          <w:p w:rsidR="00BA287A" w:rsidRPr="002B0B2D" w:rsidRDefault="00BA287A" w:rsidP="00C63C33">
            <w:pPr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2B0B2D">
              <w:rPr>
                <w:rFonts w:asciiTheme="minorHAnsi" w:hAnsiTheme="minorHAnsi"/>
                <w:b/>
              </w:rPr>
              <w:t xml:space="preserve">GARANT PRODUKTU CESTOVNÉHO RUCHU: </w:t>
            </w:r>
          </w:p>
        </w:tc>
      </w:tr>
    </w:tbl>
    <w:p w:rsidR="00BA287A" w:rsidRPr="002B0B2D" w:rsidRDefault="00BA287A" w:rsidP="00C63C3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  <w:sectPr w:rsidR="00BA287A" w:rsidRPr="002B0B2D" w:rsidSect="00BA287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2C9" w:rsidRDefault="00DB0514" w:rsidP="00C63C33">
      <w:pPr>
        <w:spacing w:line="240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lastRenderedPageBreak/>
        <w:t>Podrobný opis programu</w:t>
      </w:r>
      <w:r w:rsidR="00D93870">
        <w:rPr>
          <w:rFonts w:asciiTheme="minorHAnsi" w:hAnsiTheme="minorHAnsi"/>
          <w:b/>
          <w:szCs w:val="24"/>
        </w:rPr>
        <w:t xml:space="preserve"> Vihorlat, </w:t>
      </w:r>
      <w:proofErr w:type="spellStart"/>
      <w:r w:rsidR="00D93870">
        <w:rPr>
          <w:rFonts w:asciiTheme="minorHAnsi" w:hAnsiTheme="minorHAnsi"/>
          <w:b/>
          <w:szCs w:val="24"/>
        </w:rPr>
        <w:t>Sobranecko</w:t>
      </w:r>
      <w:proofErr w:type="spellEnd"/>
      <w:r w:rsidR="00D93870">
        <w:rPr>
          <w:rFonts w:asciiTheme="minorHAnsi" w:hAnsiTheme="minorHAnsi"/>
          <w:b/>
          <w:szCs w:val="24"/>
        </w:rPr>
        <w:t xml:space="preserve"> a </w:t>
      </w:r>
      <w:proofErr w:type="spellStart"/>
      <w:r w:rsidR="00D93870">
        <w:rPr>
          <w:rFonts w:asciiTheme="minorHAnsi" w:hAnsiTheme="minorHAnsi"/>
          <w:b/>
          <w:szCs w:val="24"/>
        </w:rPr>
        <w:t>Medzibodrožie</w:t>
      </w:r>
      <w:proofErr w:type="spellEnd"/>
    </w:p>
    <w:p w:rsidR="00D93870" w:rsidRDefault="008B79BD" w:rsidP="00C63C33">
      <w:pPr>
        <w:spacing w:line="240" w:lineRule="auto"/>
        <w:jc w:val="left"/>
        <w:rPr>
          <w:rFonts w:asciiTheme="minorHAnsi" w:hAnsiTheme="minorHAnsi"/>
          <w:i/>
        </w:rPr>
      </w:pPr>
      <w:r w:rsidRPr="008B79BD">
        <w:rPr>
          <w:rFonts w:asciiTheme="minorHAnsi" w:hAnsiTheme="minorHAnsi"/>
          <w:i/>
        </w:rPr>
        <w:t xml:space="preserve">Košice –Michalovce – Ruská Bystrá – Sobrance – Tibava – Orechová </w:t>
      </w:r>
      <w:r w:rsidR="00C63C33">
        <w:rPr>
          <w:rFonts w:asciiTheme="minorHAnsi" w:hAnsiTheme="minorHAnsi"/>
          <w:i/>
        </w:rPr>
        <w:t xml:space="preserve">– Veľké Kapušany </w:t>
      </w:r>
      <w:r w:rsidRPr="008B79BD">
        <w:rPr>
          <w:rFonts w:asciiTheme="minorHAnsi" w:hAnsiTheme="minorHAnsi"/>
          <w:i/>
        </w:rPr>
        <w:t xml:space="preserve">– Leles – </w:t>
      </w:r>
      <w:r w:rsidR="004E0CDE">
        <w:rPr>
          <w:rFonts w:asciiTheme="minorHAnsi" w:hAnsiTheme="minorHAnsi"/>
          <w:i/>
        </w:rPr>
        <w:t xml:space="preserve">Kráľovský Chlmec – </w:t>
      </w:r>
      <w:r w:rsidRPr="008B79BD">
        <w:rPr>
          <w:rFonts w:asciiTheme="minorHAnsi" w:hAnsiTheme="minorHAnsi"/>
          <w:i/>
        </w:rPr>
        <w:t>Malý</w:t>
      </w:r>
      <w:r w:rsidR="004E0CDE">
        <w:rPr>
          <w:rFonts w:asciiTheme="minorHAnsi" w:hAnsiTheme="minorHAnsi"/>
          <w:i/>
        </w:rPr>
        <w:t xml:space="preserve"> </w:t>
      </w:r>
      <w:r w:rsidRPr="008B79BD">
        <w:rPr>
          <w:rFonts w:asciiTheme="minorHAnsi" w:hAnsiTheme="minorHAnsi"/>
          <w:i/>
        </w:rPr>
        <w:t>Horeš – Košice</w:t>
      </w:r>
    </w:p>
    <w:p w:rsidR="00C63C33" w:rsidRPr="008B79BD" w:rsidRDefault="00C63C33" w:rsidP="00C63C33">
      <w:pPr>
        <w:spacing w:line="240" w:lineRule="auto"/>
        <w:jc w:val="left"/>
        <w:rPr>
          <w:rFonts w:asciiTheme="minorHAnsi" w:hAnsiTheme="minorHAnsi"/>
          <w:b/>
          <w:i/>
          <w:szCs w:val="24"/>
        </w:rPr>
      </w:pPr>
      <w:r w:rsidRPr="000246C6">
        <w:rPr>
          <w:rFonts w:asciiTheme="minorHAnsi" w:hAnsiTheme="minorHAnsi"/>
          <w:b/>
        </w:rPr>
        <w:t>1. deň Vihorlat a</w:t>
      </w:r>
      <w:r w:rsidR="00A10C3F" w:rsidRPr="000246C6">
        <w:rPr>
          <w:rFonts w:asciiTheme="minorHAnsi" w:hAnsiTheme="minorHAnsi"/>
          <w:b/>
        </w:rPr>
        <w:t> </w:t>
      </w:r>
      <w:proofErr w:type="spellStart"/>
      <w:r w:rsidRPr="000246C6">
        <w:rPr>
          <w:rFonts w:asciiTheme="minorHAnsi" w:hAnsiTheme="minorHAnsi"/>
          <w:b/>
        </w:rPr>
        <w:t>Sobranecko</w:t>
      </w:r>
      <w:proofErr w:type="spellEnd"/>
      <w:r w:rsidR="00A10C3F" w:rsidRPr="000246C6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Košice – Michalovce – Ruská Bystrá – Sobrance – Tibava – Orechová – Veľké Kapušany</w:t>
      </w:r>
    </w:p>
    <w:tbl>
      <w:tblPr>
        <w:tblStyle w:val="Strednpodfarbenie1zvraznenie5"/>
        <w:tblW w:w="0" w:type="auto"/>
        <w:tblLook w:val="04A0"/>
      </w:tblPr>
      <w:tblGrid>
        <w:gridCol w:w="1384"/>
        <w:gridCol w:w="2126"/>
        <w:gridCol w:w="993"/>
        <w:gridCol w:w="992"/>
        <w:gridCol w:w="3827"/>
        <w:gridCol w:w="4822"/>
      </w:tblGrid>
      <w:tr w:rsidR="0073133D" w:rsidRPr="002B0B2D" w:rsidTr="004F19B5">
        <w:trPr>
          <w:cnfStyle w:val="100000000000"/>
        </w:trPr>
        <w:tc>
          <w:tcPr>
            <w:cnfStyle w:val="001000000000"/>
            <w:tcW w:w="1384" w:type="dxa"/>
          </w:tcPr>
          <w:p w:rsidR="0073133D" w:rsidRPr="002B0B2D" w:rsidRDefault="0073133D" w:rsidP="00C63C33">
            <w:pPr>
              <w:spacing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Doba trvania (h)</w:t>
            </w:r>
          </w:p>
        </w:tc>
        <w:tc>
          <w:tcPr>
            <w:tcW w:w="2126" w:type="dxa"/>
          </w:tcPr>
          <w:p w:rsidR="0073133D" w:rsidRPr="002B0B2D" w:rsidRDefault="0073133D" w:rsidP="00C63C33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Aktivita</w:t>
            </w:r>
          </w:p>
        </w:tc>
        <w:tc>
          <w:tcPr>
            <w:tcW w:w="993" w:type="dxa"/>
          </w:tcPr>
          <w:p w:rsidR="0073133D" w:rsidRPr="002B0B2D" w:rsidRDefault="0073133D" w:rsidP="00C63C33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Počet km</w:t>
            </w:r>
          </w:p>
        </w:tc>
        <w:tc>
          <w:tcPr>
            <w:tcW w:w="992" w:type="dxa"/>
          </w:tcPr>
          <w:p w:rsidR="0073133D" w:rsidRPr="002B0B2D" w:rsidRDefault="0073133D" w:rsidP="00C63C33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Σ km</w:t>
            </w:r>
          </w:p>
        </w:tc>
        <w:tc>
          <w:tcPr>
            <w:tcW w:w="3827" w:type="dxa"/>
          </w:tcPr>
          <w:p w:rsidR="0073133D" w:rsidRPr="002B0B2D" w:rsidRDefault="0073133D" w:rsidP="00C63C33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Lokalita</w:t>
            </w:r>
          </w:p>
        </w:tc>
        <w:tc>
          <w:tcPr>
            <w:tcW w:w="4822" w:type="dxa"/>
          </w:tcPr>
          <w:p w:rsidR="0073133D" w:rsidRPr="002B0B2D" w:rsidRDefault="0073133D" w:rsidP="00C63C33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2B0B2D">
              <w:rPr>
                <w:rFonts w:asciiTheme="minorHAnsi" w:hAnsiTheme="minorHAnsi"/>
                <w:sz w:val="24"/>
                <w:szCs w:val="24"/>
              </w:rPr>
              <w:t>Info</w:t>
            </w:r>
            <w:proofErr w:type="spellEnd"/>
          </w:p>
        </w:tc>
      </w:tr>
      <w:tr w:rsidR="00FA2372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FA2372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7.45-9</w:t>
            </w:r>
            <w:r w:rsidR="00FA2372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2126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(59 min.)</w:t>
            </w:r>
          </w:p>
        </w:tc>
        <w:tc>
          <w:tcPr>
            <w:tcW w:w="993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59</w:t>
            </w:r>
          </w:p>
        </w:tc>
        <w:tc>
          <w:tcPr>
            <w:tcW w:w="992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59</w:t>
            </w:r>
          </w:p>
        </w:tc>
        <w:tc>
          <w:tcPr>
            <w:tcW w:w="3827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Košice &gt;&gt;...&gt;&gt; Michalovce</w:t>
            </w:r>
          </w:p>
        </w:tc>
        <w:tc>
          <w:tcPr>
            <w:tcW w:w="4822" w:type="dxa"/>
          </w:tcPr>
          <w:p w:rsidR="00FA2372" w:rsidRPr="002B0B2D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</w:tr>
      <w:tr w:rsidR="00FA2372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FA2372" w:rsidRPr="00FA2372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9.00-10</w:t>
            </w:r>
            <w:r w:rsidR="00FA2372" w:rsidRPr="00FA2372">
              <w:rPr>
                <w:rFonts w:asciiTheme="minorHAnsi" w:hAnsiTheme="minorHAnsi"/>
                <w:i/>
                <w:szCs w:val="24"/>
              </w:rPr>
              <w:t>.00</w:t>
            </w:r>
          </w:p>
        </w:tc>
        <w:tc>
          <w:tcPr>
            <w:tcW w:w="2126" w:type="dxa"/>
          </w:tcPr>
          <w:p w:rsidR="00FA2372" w:rsidRP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  <w:szCs w:val="24"/>
              </w:rPr>
            </w:pPr>
            <w:r w:rsidRPr="00FA2372">
              <w:rPr>
                <w:rFonts w:asciiTheme="minorHAnsi" w:hAnsiTheme="minorHAnsi"/>
                <w:i/>
                <w:szCs w:val="24"/>
              </w:rPr>
              <w:t>Prehliadka Zemplínskeho múzea</w:t>
            </w:r>
          </w:p>
        </w:tc>
        <w:tc>
          <w:tcPr>
            <w:tcW w:w="993" w:type="dxa"/>
          </w:tcPr>
          <w:p w:rsidR="00FA2372" w:rsidRPr="00FA2372" w:rsidRDefault="00FA2372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992" w:type="dxa"/>
          </w:tcPr>
          <w:p w:rsidR="00FA2372" w:rsidRPr="00FA2372" w:rsidRDefault="00FA2372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3827" w:type="dxa"/>
          </w:tcPr>
          <w:p w:rsidR="00FA2372" w:rsidRP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  <w:szCs w:val="24"/>
              </w:rPr>
            </w:pPr>
            <w:r w:rsidRPr="00FA2372">
              <w:rPr>
                <w:rFonts w:asciiTheme="minorHAnsi" w:hAnsiTheme="minorHAnsi"/>
                <w:i/>
                <w:szCs w:val="24"/>
              </w:rPr>
              <w:t xml:space="preserve">Zemplínske múzeum </w:t>
            </w:r>
          </w:p>
          <w:p w:rsidR="00FA2372" w:rsidRP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  <w:szCs w:val="24"/>
              </w:rPr>
            </w:pPr>
            <w:r w:rsidRPr="00FA2372">
              <w:rPr>
                <w:rFonts w:asciiTheme="minorHAnsi" w:hAnsiTheme="minorHAnsi"/>
                <w:i/>
                <w:szCs w:val="24"/>
              </w:rPr>
              <w:t>Etnografická expozícia – vinohradníctvo</w:t>
            </w:r>
          </w:p>
          <w:p w:rsidR="004C3868" w:rsidRDefault="004C3868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Kostolné námestie 1</w:t>
            </w:r>
          </w:p>
          <w:p w:rsidR="00FA2372" w:rsidRP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</w:rPr>
            </w:pPr>
            <w:r w:rsidRPr="00FA2372">
              <w:rPr>
                <w:rFonts w:asciiTheme="minorHAnsi" w:hAnsiTheme="minorHAnsi"/>
                <w:i/>
              </w:rPr>
              <w:t xml:space="preserve"> 071 01  Michalovce</w:t>
            </w:r>
          </w:p>
        </w:tc>
        <w:tc>
          <w:tcPr>
            <w:tcW w:w="4822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Zatvorené z dôvodu dlhodobej rekonštrukcie. </w:t>
            </w:r>
          </w:p>
          <w:p w:rsidR="00FA2372" w:rsidRP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</w:rPr>
            </w:pPr>
            <w:r w:rsidRPr="00FA2372">
              <w:rPr>
                <w:rFonts w:asciiTheme="minorHAnsi" w:hAnsiTheme="minorHAnsi"/>
                <w:i/>
              </w:rPr>
              <w:t>tel. č.: +421 566 441 093</w:t>
            </w:r>
          </w:p>
          <w:p w:rsidR="00FA2372" w:rsidRP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i/>
              </w:rPr>
            </w:pPr>
            <w:r w:rsidRPr="00FA2372">
              <w:rPr>
                <w:rFonts w:asciiTheme="minorHAnsi" w:hAnsiTheme="minorHAnsi"/>
                <w:i/>
              </w:rPr>
              <w:t xml:space="preserve">email: </w:t>
            </w:r>
            <w:hyperlink r:id="rId13" w:history="1">
              <w:r w:rsidRPr="00FA2372">
                <w:rPr>
                  <w:rStyle w:val="Hypertextovprepojenie"/>
                  <w:rFonts w:asciiTheme="minorHAnsi" w:hAnsiTheme="minorHAnsi"/>
                  <w:i/>
                </w:rPr>
                <w:t>sekretariat.zm@gmail.com</w:t>
              </w:r>
            </w:hyperlink>
            <w:r w:rsidRPr="00FA2372">
              <w:rPr>
                <w:rFonts w:asciiTheme="minorHAnsi" w:hAnsiTheme="minorHAnsi"/>
                <w:i/>
              </w:rPr>
              <w:br/>
              <w:t xml:space="preserve">web: </w:t>
            </w:r>
            <w:hyperlink r:id="rId14" w:history="1">
              <w:r w:rsidRPr="00FA2372">
                <w:rPr>
                  <w:rStyle w:val="Hypertextovprepojenie"/>
                  <w:rFonts w:asciiTheme="minorHAnsi" w:hAnsiTheme="minorHAnsi"/>
                  <w:i/>
                </w:rPr>
                <w:t>http://www.zemplinskemuzeum.sk/</w:t>
              </w:r>
            </w:hyperlink>
            <w:r w:rsidRPr="00FA23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FA2372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FA2372" w:rsidRDefault="00FA2372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C3868">
              <w:rPr>
                <w:rFonts w:asciiTheme="minorHAnsi" w:hAnsiTheme="minorHAnsi"/>
                <w:szCs w:val="24"/>
              </w:rPr>
              <w:t>0.00-11</w:t>
            </w:r>
            <w:r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2126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(46 min.)</w:t>
            </w:r>
          </w:p>
        </w:tc>
        <w:tc>
          <w:tcPr>
            <w:tcW w:w="993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46</w:t>
            </w:r>
          </w:p>
        </w:tc>
        <w:tc>
          <w:tcPr>
            <w:tcW w:w="992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105</w:t>
            </w:r>
          </w:p>
        </w:tc>
        <w:tc>
          <w:tcPr>
            <w:tcW w:w="3827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Michalovce &gt;&gt;...&gt;&gt; Ruská Bystrá</w:t>
            </w:r>
          </w:p>
        </w:tc>
        <w:tc>
          <w:tcPr>
            <w:tcW w:w="4822" w:type="dxa"/>
          </w:tcPr>
          <w:p w:rsidR="00FA2372" w:rsidRPr="002B0B2D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</w:tr>
      <w:tr w:rsidR="00FA2372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FA2372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11.00-12</w:t>
            </w:r>
            <w:r w:rsidR="00FA2372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2126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Prehliadka Chrámu Prenesenia ostatkov sv. Mikuláša (UNESCO)</w:t>
            </w:r>
          </w:p>
        </w:tc>
        <w:tc>
          <w:tcPr>
            <w:tcW w:w="993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FA2372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Ruská Bystrá</w:t>
            </w:r>
          </w:p>
        </w:tc>
        <w:tc>
          <w:tcPr>
            <w:tcW w:w="4822" w:type="dxa"/>
          </w:tcPr>
          <w:p w:rsidR="00FA2372" w:rsidRPr="00725138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 w:rsidRPr="00725138">
              <w:rPr>
                <w:rFonts w:asciiTheme="minorHAnsi" w:hAnsiTheme="minorHAnsi"/>
              </w:rPr>
              <w:t>Informačná kancelária mesta Michalovce</w:t>
            </w:r>
          </w:p>
          <w:p w:rsidR="00FA2372" w:rsidRPr="00725138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 w:rsidRPr="00725138">
              <w:rPr>
                <w:rFonts w:asciiTheme="minorHAnsi" w:hAnsiTheme="minorHAnsi"/>
              </w:rPr>
              <w:t>Námestie Osloboditeľov 30</w:t>
            </w:r>
            <w:r>
              <w:rPr>
                <w:rFonts w:asciiTheme="minorHAnsi" w:hAnsiTheme="minorHAnsi"/>
              </w:rPr>
              <w:t xml:space="preserve">, </w:t>
            </w:r>
            <w:r w:rsidRPr="00725138">
              <w:rPr>
                <w:rFonts w:asciiTheme="minorHAnsi" w:hAnsiTheme="minorHAnsi"/>
              </w:rPr>
              <w:t>071 01 Michalovce</w:t>
            </w:r>
          </w:p>
          <w:p w:rsidR="00FA2372" w:rsidRPr="00725138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č.: +421 56 </w:t>
            </w:r>
            <w:r w:rsidRPr="00725138">
              <w:rPr>
                <w:rFonts w:asciiTheme="minorHAnsi" w:hAnsiTheme="minorHAnsi"/>
              </w:rPr>
              <w:t>686 41 05</w:t>
            </w:r>
          </w:p>
          <w:p w:rsidR="00FA2372" w:rsidRPr="00725138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5" w:history="1">
              <w:r w:rsidRPr="003924E2">
                <w:rPr>
                  <w:rStyle w:val="Hypertextovprepojenie"/>
                  <w:rFonts w:asciiTheme="minorHAnsi" w:hAnsiTheme="minorHAnsi"/>
                </w:rPr>
                <w:t>iveta.pazicova@msumi.sk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FA2372" w:rsidRPr="002B0B2D" w:rsidRDefault="00FA2372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16" w:history="1">
              <w:r w:rsidRPr="003924E2">
                <w:rPr>
                  <w:rStyle w:val="Hypertextovprepojenie"/>
                  <w:rFonts w:asciiTheme="minorHAnsi" w:hAnsiTheme="minorHAnsi"/>
                </w:rPr>
                <w:t>http://www.michalovce.sk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A2372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FA2372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  <w:r w:rsidR="00FA2372">
              <w:rPr>
                <w:rFonts w:asciiTheme="minorHAnsi" w:hAnsiTheme="minorHAnsi"/>
                <w:szCs w:val="24"/>
              </w:rPr>
              <w:t>.00-</w:t>
            </w:r>
            <w:r>
              <w:rPr>
                <w:rFonts w:asciiTheme="minorHAnsi" w:hAnsiTheme="minorHAnsi"/>
                <w:szCs w:val="24"/>
              </w:rPr>
              <w:t>12.30</w:t>
            </w:r>
          </w:p>
        </w:tc>
        <w:tc>
          <w:tcPr>
            <w:tcW w:w="2126" w:type="dxa"/>
          </w:tcPr>
          <w:p w:rsidR="00FA2372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(25 min.)</w:t>
            </w:r>
          </w:p>
        </w:tc>
        <w:tc>
          <w:tcPr>
            <w:tcW w:w="993" w:type="dxa"/>
          </w:tcPr>
          <w:p w:rsidR="00FA2372" w:rsidRDefault="003F5B0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992" w:type="dxa"/>
          </w:tcPr>
          <w:p w:rsidR="00FA2372" w:rsidRDefault="003F5B0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131</w:t>
            </w:r>
          </w:p>
        </w:tc>
        <w:tc>
          <w:tcPr>
            <w:tcW w:w="3827" w:type="dxa"/>
          </w:tcPr>
          <w:p w:rsidR="00FA2372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Ruská Bystrá &gt;&gt;...&gt;&gt; Sobrance</w:t>
            </w:r>
          </w:p>
        </w:tc>
        <w:tc>
          <w:tcPr>
            <w:tcW w:w="4822" w:type="dxa"/>
          </w:tcPr>
          <w:p w:rsidR="00FA2372" w:rsidRPr="002B0B2D" w:rsidRDefault="00FA2372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</w:tr>
      <w:tr w:rsidR="00FA2372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FA2372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12.30-13</w:t>
            </w:r>
            <w:r w:rsidR="003F5B01">
              <w:rPr>
                <w:rFonts w:asciiTheme="minorHAnsi" w:hAnsiTheme="minorHAnsi"/>
                <w:szCs w:val="24"/>
              </w:rPr>
              <w:t>.30</w:t>
            </w:r>
          </w:p>
        </w:tc>
        <w:tc>
          <w:tcPr>
            <w:tcW w:w="2126" w:type="dxa"/>
          </w:tcPr>
          <w:p w:rsidR="00FA2372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Obed </w:t>
            </w:r>
          </w:p>
        </w:tc>
        <w:tc>
          <w:tcPr>
            <w:tcW w:w="993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FA2372" w:rsidRDefault="00FA2372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FA2372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Reštaurácia a jedáleň „U </w:t>
            </w:r>
            <w:r w:rsidR="00D72871">
              <w:rPr>
                <w:rFonts w:asciiTheme="minorHAnsi" w:hAnsiTheme="minorHAnsi"/>
                <w:szCs w:val="24"/>
              </w:rPr>
              <w:t>Vinárov“</w:t>
            </w:r>
          </w:p>
          <w:p w:rsidR="003F5B01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 w:rsidRPr="003F5B01">
              <w:rPr>
                <w:rFonts w:asciiTheme="minorHAnsi" w:hAnsiTheme="minorHAnsi"/>
                <w:szCs w:val="24"/>
              </w:rPr>
              <w:t>Michalovská 115/54, 073 01 Sobrance</w:t>
            </w:r>
          </w:p>
        </w:tc>
        <w:tc>
          <w:tcPr>
            <w:tcW w:w="4822" w:type="dxa"/>
          </w:tcPr>
          <w:p w:rsidR="003F5B01" w:rsidRPr="0047393B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tel. č.: +421 56 652 22 81</w:t>
            </w:r>
          </w:p>
          <w:p w:rsidR="003F5B01" w:rsidRPr="0047393B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email: </w:t>
            </w:r>
            <w:hyperlink r:id="rId17" w:history="1">
              <w:r w:rsidRPr="003924E2">
                <w:rPr>
                  <w:rStyle w:val="Hypertextovprepojenie"/>
                  <w:rFonts w:asciiTheme="minorHAnsi" w:hAnsiTheme="minorHAnsi"/>
                  <w:szCs w:val="24"/>
                </w:rPr>
                <w:t>obchod@tibava.sk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FA2372" w:rsidRPr="002B0B2D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18" w:history="1">
              <w:r w:rsidRPr="003924E2">
                <w:rPr>
                  <w:rStyle w:val="Hypertextovprepojenie"/>
                  <w:rFonts w:asciiTheme="minorHAnsi" w:hAnsiTheme="minorHAnsi"/>
                  <w:szCs w:val="24"/>
                </w:rPr>
                <w:t>http://www.tibava.sk</w:t>
              </w:r>
            </w:hyperlink>
          </w:p>
        </w:tc>
      </w:tr>
      <w:tr w:rsidR="003F5B01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3F5B01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13.30-14</w:t>
            </w:r>
            <w:r w:rsidR="003F5B01">
              <w:rPr>
                <w:rFonts w:asciiTheme="minorHAnsi" w:hAnsiTheme="minorHAnsi"/>
                <w:szCs w:val="24"/>
              </w:rPr>
              <w:t>.30</w:t>
            </w:r>
          </w:p>
        </w:tc>
        <w:tc>
          <w:tcPr>
            <w:tcW w:w="2126" w:type="dxa"/>
          </w:tcPr>
          <w:p w:rsidR="003F5B01" w:rsidRPr="002B0B2D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Návšteva podnikovej predajne a degustácia vína </w:t>
            </w:r>
          </w:p>
        </w:tc>
        <w:tc>
          <w:tcPr>
            <w:tcW w:w="993" w:type="dxa"/>
          </w:tcPr>
          <w:p w:rsidR="003F5B01" w:rsidRPr="002B0B2D" w:rsidRDefault="003F5B0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3F5B01" w:rsidRPr="002B0B2D" w:rsidRDefault="003F5B0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3F5B01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Firemná predajňa </w:t>
            </w:r>
            <w:r w:rsidR="00D72871">
              <w:rPr>
                <w:rFonts w:asciiTheme="minorHAnsi" w:hAnsiTheme="minorHAnsi"/>
                <w:szCs w:val="24"/>
              </w:rPr>
              <w:t xml:space="preserve">Pivnica Tibava, s. r. o. </w:t>
            </w:r>
          </w:p>
          <w:p w:rsidR="003F5B01" w:rsidRPr="002B0B2D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47393B">
              <w:rPr>
                <w:rFonts w:asciiTheme="minorHAnsi" w:hAnsiTheme="minorHAnsi"/>
                <w:szCs w:val="24"/>
              </w:rPr>
              <w:t>Michalovská 115</w:t>
            </w:r>
            <w:r>
              <w:rPr>
                <w:rFonts w:asciiTheme="minorHAnsi" w:hAnsiTheme="minorHAnsi"/>
                <w:szCs w:val="24"/>
              </w:rPr>
              <w:t xml:space="preserve">/54, </w:t>
            </w:r>
            <w:r w:rsidRPr="0047393B">
              <w:rPr>
                <w:rFonts w:asciiTheme="minorHAnsi" w:hAnsiTheme="minorHAnsi"/>
                <w:szCs w:val="24"/>
              </w:rPr>
              <w:t>073 01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Pr="0047393B">
              <w:rPr>
                <w:rFonts w:asciiTheme="minorHAnsi" w:hAnsiTheme="minorHAnsi"/>
                <w:szCs w:val="24"/>
              </w:rPr>
              <w:t xml:space="preserve">Sobrance </w:t>
            </w:r>
          </w:p>
        </w:tc>
        <w:tc>
          <w:tcPr>
            <w:tcW w:w="4822" w:type="dxa"/>
          </w:tcPr>
          <w:p w:rsidR="003F5B01" w:rsidRPr="0047393B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proofErr w:type="spellStart"/>
            <w:r w:rsidRPr="0047393B">
              <w:rPr>
                <w:rFonts w:asciiTheme="minorHAnsi" w:hAnsiTheme="minorHAnsi"/>
                <w:szCs w:val="24"/>
              </w:rPr>
              <w:t>Pon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47393B">
              <w:rPr>
                <w:rFonts w:asciiTheme="minorHAnsi" w:hAnsiTheme="minorHAnsi"/>
                <w:szCs w:val="24"/>
              </w:rPr>
              <w:t>pia</w:t>
            </w:r>
            <w:proofErr w:type="spellEnd"/>
            <w:r w:rsidRPr="0047393B">
              <w:rPr>
                <w:rFonts w:asciiTheme="minorHAnsi" w:hAnsiTheme="minorHAnsi"/>
                <w:szCs w:val="24"/>
              </w:rPr>
              <w:t xml:space="preserve"> 9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7393B">
              <w:rPr>
                <w:rFonts w:asciiTheme="minorHAnsi" w:hAnsiTheme="minorHAnsi"/>
                <w:szCs w:val="24"/>
              </w:rPr>
              <w:t>00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47393B">
              <w:rPr>
                <w:rFonts w:asciiTheme="minorHAnsi" w:hAnsiTheme="minorHAnsi"/>
                <w:szCs w:val="24"/>
              </w:rPr>
              <w:t>15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7393B">
              <w:rPr>
                <w:rFonts w:asciiTheme="minorHAnsi" w:hAnsiTheme="minorHAnsi"/>
                <w:szCs w:val="24"/>
              </w:rPr>
              <w:t>30 h</w:t>
            </w:r>
          </w:p>
          <w:p w:rsidR="003F5B01" w:rsidRDefault="004C3868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3F5B01" w:rsidRPr="0047393B">
              <w:rPr>
                <w:rFonts w:asciiTheme="minorHAnsi" w:hAnsiTheme="minorHAnsi"/>
                <w:szCs w:val="24"/>
              </w:rPr>
              <w:t>el.</w:t>
            </w:r>
            <w:r w:rsidR="003F5B01">
              <w:rPr>
                <w:rFonts w:asciiTheme="minorHAnsi" w:hAnsiTheme="minorHAnsi"/>
                <w:szCs w:val="24"/>
              </w:rPr>
              <w:t xml:space="preserve"> č.</w:t>
            </w:r>
            <w:r w:rsidR="003F5B01" w:rsidRPr="0047393B">
              <w:rPr>
                <w:rFonts w:asciiTheme="minorHAnsi" w:hAnsiTheme="minorHAnsi"/>
                <w:szCs w:val="24"/>
              </w:rPr>
              <w:t xml:space="preserve">: </w:t>
            </w:r>
            <w:r w:rsidR="003F5B01">
              <w:rPr>
                <w:rFonts w:asciiTheme="minorHAnsi" w:hAnsiTheme="minorHAnsi"/>
                <w:szCs w:val="24"/>
              </w:rPr>
              <w:t xml:space="preserve">+421 56 </w:t>
            </w:r>
            <w:r w:rsidR="003F5B01" w:rsidRPr="0047393B">
              <w:rPr>
                <w:rFonts w:asciiTheme="minorHAnsi" w:hAnsiTheme="minorHAnsi"/>
                <w:szCs w:val="24"/>
              </w:rPr>
              <w:t>652 22 81</w:t>
            </w:r>
          </w:p>
          <w:p w:rsidR="003F5B01" w:rsidRPr="002B0B2D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19" w:history="1">
              <w:r w:rsidRPr="003924E2">
                <w:rPr>
                  <w:rStyle w:val="Hypertextovprepojenie"/>
                  <w:rFonts w:asciiTheme="minorHAnsi" w:hAnsiTheme="minorHAnsi"/>
                  <w:szCs w:val="24"/>
                </w:rPr>
                <w:t>http://www.tibava.sk</w:t>
              </w:r>
            </w:hyperlink>
            <w:r>
              <w:t xml:space="preserve"> </w:t>
            </w:r>
          </w:p>
        </w:tc>
      </w:tr>
      <w:tr w:rsidR="003F5B01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3F5B01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14.30-14</w:t>
            </w:r>
            <w:r w:rsidR="003F5B01">
              <w:rPr>
                <w:rFonts w:asciiTheme="minorHAnsi" w:hAnsiTheme="minorHAnsi"/>
                <w:szCs w:val="24"/>
              </w:rPr>
              <w:t>.45</w:t>
            </w:r>
          </w:p>
        </w:tc>
        <w:tc>
          <w:tcPr>
            <w:tcW w:w="2126" w:type="dxa"/>
          </w:tcPr>
          <w:p w:rsidR="003F5B01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(4 min.)</w:t>
            </w:r>
          </w:p>
        </w:tc>
        <w:tc>
          <w:tcPr>
            <w:tcW w:w="993" w:type="dxa"/>
          </w:tcPr>
          <w:p w:rsidR="003F5B01" w:rsidRDefault="003F5B01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92" w:type="dxa"/>
          </w:tcPr>
          <w:p w:rsidR="003F5B01" w:rsidRDefault="003F5B01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134</w:t>
            </w:r>
          </w:p>
        </w:tc>
        <w:tc>
          <w:tcPr>
            <w:tcW w:w="3827" w:type="dxa"/>
          </w:tcPr>
          <w:p w:rsidR="003F5B01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Sobrance &gt;&gt;...&gt;&gt; Tibava</w:t>
            </w:r>
          </w:p>
        </w:tc>
        <w:tc>
          <w:tcPr>
            <w:tcW w:w="4822" w:type="dxa"/>
          </w:tcPr>
          <w:p w:rsidR="003F5B01" w:rsidRPr="002B0B2D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</w:p>
        </w:tc>
      </w:tr>
      <w:tr w:rsidR="003F5B01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3F5B01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14.45-15</w:t>
            </w:r>
            <w:r w:rsidR="00F20867">
              <w:rPr>
                <w:rFonts w:asciiTheme="minorHAnsi" w:hAnsiTheme="minorHAnsi"/>
                <w:szCs w:val="24"/>
              </w:rPr>
              <w:t>.45</w:t>
            </w:r>
          </w:p>
        </w:tc>
        <w:tc>
          <w:tcPr>
            <w:tcW w:w="2126" w:type="dxa"/>
          </w:tcPr>
          <w:p w:rsidR="003F5B01" w:rsidRPr="002B0B2D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Návšteva vinohradov spoločnosti Pivnica Tibava</w:t>
            </w:r>
          </w:p>
        </w:tc>
        <w:tc>
          <w:tcPr>
            <w:tcW w:w="993" w:type="dxa"/>
          </w:tcPr>
          <w:p w:rsidR="003F5B01" w:rsidRPr="002B0B2D" w:rsidRDefault="003F5B0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3F5B01" w:rsidRPr="002B0B2D" w:rsidRDefault="003F5B0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3F5B01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47393B">
              <w:rPr>
                <w:rFonts w:asciiTheme="minorHAnsi" w:hAnsiTheme="minorHAnsi"/>
                <w:szCs w:val="24"/>
              </w:rPr>
              <w:t xml:space="preserve">Pivnica Tibava s.r.o. </w:t>
            </w:r>
          </w:p>
          <w:p w:rsidR="003F5B01" w:rsidRPr="0047393B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 w:rsidRPr="0047393B">
              <w:rPr>
                <w:rFonts w:asciiTheme="minorHAnsi" w:hAnsiTheme="minorHAnsi"/>
                <w:szCs w:val="24"/>
              </w:rPr>
              <w:t xml:space="preserve">073 01 Tibava 210 </w:t>
            </w:r>
          </w:p>
          <w:p w:rsidR="003F5B01" w:rsidRPr="002B0B2D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22" w:type="dxa"/>
          </w:tcPr>
          <w:p w:rsidR="003F5B01" w:rsidRPr="0047393B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tel. č.: +421 56 652 22 81</w:t>
            </w:r>
          </w:p>
          <w:p w:rsidR="003F5B01" w:rsidRPr="0047393B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email: </w:t>
            </w:r>
            <w:hyperlink r:id="rId20" w:history="1">
              <w:r w:rsidRPr="003924E2">
                <w:rPr>
                  <w:rStyle w:val="Hypertextovprepojenie"/>
                  <w:rFonts w:asciiTheme="minorHAnsi" w:hAnsiTheme="minorHAnsi"/>
                  <w:szCs w:val="24"/>
                </w:rPr>
                <w:t>obchod@tibava.sk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3F5B01" w:rsidRPr="002B0B2D" w:rsidRDefault="003F5B0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21" w:history="1">
              <w:r w:rsidRPr="003924E2">
                <w:rPr>
                  <w:rStyle w:val="Hypertextovprepojenie"/>
                  <w:rFonts w:asciiTheme="minorHAnsi" w:hAnsiTheme="minorHAnsi"/>
                  <w:szCs w:val="24"/>
                </w:rPr>
                <w:t>http://www.tibava.sk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3F5B01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3F5B01" w:rsidRPr="002B0B2D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15.45-16</w:t>
            </w:r>
            <w:r w:rsidR="003662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2126" w:type="dxa"/>
          </w:tcPr>
          <w:p w:rsidR="003F5B01" w:rsidRPr="002B0B2D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Presun </w:t>
            </w:r>
            <w:r w:rsidR="003662A4">
              <w:rPr>
                <w:rFonts w:asciiTheme="minorHAnsi" w:hAnsiTheme="minorHAnsi"/>
                <w:szCs w:val="24"/>
              </w:rPr>
              <w:t xml:space="preserve"> (5 min.)</w:t>
            </w:r>
          </w:p>
        </w:tc>
        <w:tc>
          <w:tcPr>
            <w:tcW w:w="993" w:type="dxa"/>
          </w:tcPr>
          <w:p w:rsidR="003F5B01" w:rsidRPr="002B0B2D" w:rsidRDefault="003662A4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3F5B01" w:rsidRPr="002B0B2D" w:rsidRDefault="003662A4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138</w:t>
            </w:r>
          </w:p>
        </w:tc>
        <w:tc>
          <w:tcPr>
            <w:tcW w:w="3827" w:type="dxa"/>
          </w:tcPr>
          <w:p w:rsidR="003F5B01" w:rsidRPr="002B0B2D" w:rsidRDefault="00F20867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Tibava &gt;&gt;...&gt;&gt; Orechová</w:t>
            </w:r>
          </w:p>
        </w:tc>
        <w:tc>
          <w:tcPr>
            <w:tcW w:w="4822" w:type="dxa"/>
          </w:tcPr>
          <w:p w:rsidR="003F5B01" w:rsidRPr="002B0B2D" w:rsidRDefault="003F5B0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</w:p>
        </w:tc>
      </w:tr>
      <w:tr w:rsidR="003662A4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3662A4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16.00-17</w:t>
            </w:r>
            <w:r w:rsidR="003662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2126" w:type="dxa"/>
          </w:tcPr>
          <w:p w:rsidR="003662A4" w:rsidRDefault="003662A4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Prehliadka</w:t>
            </w:r>
            <w:r w:rsidR="00C15318">
              <w:rPr>
                <w:rFonts w:asciiTheme="minorHAnsi" w:hAnsiTheme="minorHAnsi"/>
                <w:szCs w:val="24"/>
              </w:rPr>
              <w:t xml:space="preserve"> vinohradov</w:t>
            </w:r>
            <w:r w:rsidR="00B03ED7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degustácia vína</w:t>
            </w:r>
          </w:p>
        </w:tc>
        <w:tc>
          <w:tcPr>
            <w:tcW w:w="993" w:type="dxa"/>
          </w:tcPr>
          <w:p w:rsidR="003662A4" w:rsidRDefault="003662A4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3662A4" w:rsidRDefault="003662A4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756EF4" w:rsidP="00756EF4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REGIA TT s.r.o. </w:t>
            </w:r>
            <w:r w:rsidRPr="00725138">
              <w:rPr>
                <w:rFonts w:asciiTheme="minorHAnsi" w:hAnsiTheme="minorHAnsi"/>
              </w:rPr>
              <w:t xml:space="preserve">Pivnica Orechová, </w:t>
            </w:r>
          </w:p>
          <w:p w:rsidR="003662A4" w:rsidRPr="00725138" w:rsidRDefault="00756EF4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 w:rsidRPr="00725138">
              <w:rPr>
                <w:rFonts w:asciiTheme="minorHAnsi" w:hAnsiTheme="minorHAnsi"/>
              </w:rPr>
              <w:t>072</w:t>
            </w:r>
            <w:r>
              <w:rPr>
                <w:rFonts w:asciiTheme="minorHAnsi" w:hAnsiTheme="minorHAnsi"/>
              </w:rPr>
              <w:t xml:space="preserve"> </w:t>
            </w:r>
            <w:r w:rsidRPr="00725138">
              <w:rPr>
                <w:rFonts w:asciiTheme="minorHAnsi" w:hAnsiTheme="minorHAnsi"/>
              </w:rPr>
              <w:t xml:space="preserve">51 </w:t>
            </w:r>
            <w:r>
              <w:rPr>
                <w:rFonts w:asciiTheme="minorHAnsi" w:hAnsiTheme="minorHAnsi"/>
              </w:rPr>
              <w:t xml:space="preserve"> </w:t>
            </w:r>
            <w:r w:rsidRPr="00725138">
              <w:rPr>
                <w:rFonts w:asciiTheme="minorHAnsi" w:hAnsiTheme="minorHAnsi"/>
              </w:rPr>
              <w:t xml:space="preserve">Orechová 89 </w:t>
            </w:r>
          </w:p>
          <w:p w:rsidR="003662A4" w:rsidRDefault="003662A4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4822" w:type="dxa"/>
          </w:tcPr>
          <w:p w:rsidR="003662A4" w:rsidRDefault="003662A4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č.: +421 56 </w:t>
            </w:r>
            <w:r w:rsidRPr="00725138">
              <w:rPr>
                <w:rFonts w:asciiTheme="minorHAnsi" w:hAnsiTheme="minorHAnsi"/>
              </w:rPr>
              <w:t>698</w:t>
            </w:r>
            <w:r>
              <w:rPr>
                <w:rFonts w:asciiTheme="minorHAnsi" w:hAnsiTheme="minorHAnsi"/>
              </w:rPr>
              <w:t xml:space="preserve"> </w:t>
            </w:r>
            <w:r w:rsidRPr="00725138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 xml:space="preserve"> </w:t>
            </w:r>
            <w:r w:rsidRPr="00725138">
              <w:rPr>
                <w:rFonts w:asciiTheme="minorHAnsi" w:hAnsiTheme="minorHAnsi"/>
              </w:rPr>
              <w:t>80-1</w:t>
            </w:r>
          </w:p>
          <w:p w:rsidR="003662A4" w:rsidRDefault="003662A4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22" w:history="1">
              <w:r w:rsidRPr="003924E2">
                <w:rPr>
                  <w:rStyle w:val="Hypertextovprepojenie"/>
                  <w:rFonts w:asciiTheme="minorHAnsi" w:hAnsiTheme="minorHAnsi"/>
                </w:rPr>
                <w:t>http://www.pivnicaorechova.sk/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15318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C15318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17</w:t>
            </w:r>
            <w:r w:rsidR="00C15318">
              <w:rPr>
                <w:rFonts w:asciiTheme="minorHAnsi" w:hAnsiTheme="minorHAnsi"/>
                <w:szCs w:val="24"/>
              </w:rPr>
              <w:t>.00-</w:t>
            </w:r>
            <w:r>
              <w:rPr>
                <w:rFonts w:asciiTheme="minorHAnsi" w:hAnsiTheme="minorHAnsi"/>
                <w:szCs w:val="24"/>
              </w:rPr>
              <w:t>17</w:t>
            </w:r>
            <w:r w:rsidR="00A63B21">
              <w:rPr>
                <w:rFonts w:asciiTheme="minorHAnsi" w:hAnsiTheme="minorHAnsi"/>
                <w:szCs w:val="24"/>
              </w:rPr>
              <w:t>.45</w:t>
            </w:r>
          </w:p>
        </w:tc>
        <w:tc>
          <w:tcPr>
            <w:tcW w:w="2126" w:type="dxa"/>
          </w:tcPr>
          <w:p w:rsidR="00C15318" w:rsidRDefault="00A63B2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(31 min.)</w:t>
            </w:r>
          </w:p>
        </w:tc>
        <w:tc>
          <w:tcPr>
            <w:tcW w:w="993" w:type="dxa"/>
          </w:tcPr>
          <w:p w:rsidR="00C15318" w:rsidRDefault="00A63B21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992" w:type="dxa"/>
          </w:tcPr>
          <w:p w:rsidR="00C15318" w:rsidRDefault="00A63B21" w:rsidP="00C63C33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168</w:t>
            </w:r>
          </w:p>
        </w:tc>
        <w:tc>
          <w:tcPr>
            <w:tcW w:w="3827" w:type="dxa"/>
          </w:tcPr>
          <w:p w:rsidR="00C15318" w:rsidRPr="00725138" w:rsidRDefault="00A63B21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Orechová &gt;&gt;...&gt;&gt; Veľké Kapušany</w:t>
            </w:r>
          </w:p>
        </w:tc>
        <w:tc>
          <w:tcPr>
            <w:tcW w:w="4822" w:type="dxa"/>
          </w:tcPr>
          <w:p w:rsidR="00C15318" w:rsidRDefault="00C15318" w:rsidP="00C63C33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</w:p>
        </w:tc>
      </w:tr>
      <w:tr w:rsidR="00A63B21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A63B21" w:rsidRDefault="004C3868" w:rsidP="00C63C3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17.45-19</w:t>
            </w:r>
            <w:r w:rsidR="00A63B21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2126" w:type="dxa"/>
          </w:tcPr>
          <w:p w:rsidR="00A63B21" w:rsidRDefault="00A63B2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Ubytovanie, večera</w:t>
            </w:r>
          </w:p>
        </w:tc>
        <w:tc>
          <w:tcPr>
            <w:tcW w:w="993" w:type="dxa"/>
          </w:tcPr>
          <w:p w:rsidR="00A63B21" w:rsidRDefault="00A63B2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A63B21" w:rsidRDefault="00A63B21" w:rsidP="00C63C33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A63B21" w:rsidRDefault="00A63B2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Penzión </w:t>
            </w:r>
            <w:proofErr w:type="spellStart"/>
            <w:r>
              <w:rPr>
                <w:rFonts w:asciiTheme="minorHAnsi" w:hAnsiTheme="minorHAnsi"/>
              </w:rPr>
              <w:t>Griff</w:t>
            </w:r>
            <w:proofErr w:type="spellEnd"/>
          </w:p>
          <w:p w:rsidR="00A63B21" w:rsidRDefault="00A63B2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Hlavná 3, 079 01  Veľké Kapušan</w:t>
            </w:r>
            <w:r w:rsidR="00C63C33">
              <w:rPr>
                <w:rFonts w:asciiTheme="minorHAnsi" w:hAnsiTheme="minorHAnsi"/>
              </w:rPr>
              <w:t>y</w:t>
            </w:r>
          </w:p>
        </w:tc>
        <w:tc>
          <w:tcPr>
            <w:tcW w:w="4822" w:type="dxa"/>
          </w:tcPr>
          <w:p w:rsidR="00A63B21" w:rsidRDefault="00A63B2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+421 56 628 10 20</w:t>
            </w:r>
          </w:p>
          <w:p w:rsidR="00A63B21" w:rsidRDefault="00A63B21" w:rsidP="00C63C33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23" w:history="1">
              <w:r w:rsidRPr="00B82ECB">
                <w:rPr>
                  <w:rStyle w:val="Hypertextovprepojenie"/>
                  <w:rFonts w:asciiTheme="minorHAnsi" w:hAnsiTheme="minorHAnsi"/>
                </w:rPr>
                <w:t>penzion@griff.sk</w:t>
              </w:r>
            </w:hyperlink>
          </w:p>
          <w:p w:rsidR="00A63B21" w:rsidRPr="00A63B21" w:rsidRDefault="00A63B21" w:rsidP="00C63C33">
            <w:pPr>
              <w:spacing w:after="0" w:line="240" w:lineRule="auto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24" w:history="1">
              <w:r w:rsidRPr="00B82ECB">
                <w:rPr>
                  <w:rStyle w:val="Hypertextovprepojenie"/>
                  <w:rFonts w:asciiTheme="minorHAnsi" w:hAnsiTheme="minorHAnsi"/>
                </w:rPr>
                <w:t>http://www.griff.sk/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D53F88" w:rsidRDefault="00D53F88" w:rsidP="00C63C33">
      <w:pPr>
        <w:spacing w:after="0"/>
        <w:rPr>
          <w:rFonts w:asciiTheme="minorHAnsi" w:hAnsiTheme="minorHAnsi" w:cstheme="minorHAnsi"/>
          <w:b/>
        </w:rPr>
      </w:pPr>
    </w:p>
    <w:p w:rsidR="00756EF4" w:rsidRPr="00756EF4" w:rsidRDefault="00756EF4" w:rsidP="00C63C33">
      <w:pPr>
        <w:spacing w:after="0"/>
        <w:rPr>
          <w:rFonts w:asciiTheme="minorHAnsi" w:hAnsiTheme="minorHAnsi" w:cstheme="minorHAnsi"/>
        </w:rPr>
      </w:pPr>
      <w:r w:rsidRPr="00756EF4">
        <w:rPr>
          <w:rFonts w:asciiTheme="minorHAnsi" w:hAnsiTheme="minorHAnsi" w:cstheme="minorHAnsi"/>
          <w:b/>
        </w:rPr>
        <w:t xml:space="preserve">2. deň </w:t>
      </w:r>
      <w:proofErr w:type="spellStart"/>
      <w:r w:rsidRPr="00756EF4">
        <w:rPr>
          <w:rFonts w:asciiTheme="minorHAnsi" w:hAnsiTheme="minorHAnsi" w:cstheme="minorHAnsi"/>
          <w:b/>
        </w:rPr>
        <w:t>Medzibodrožie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56EF4">
        <w:rPr>
          <w:rFonts w:asciiTheme="minorHAnsi" w:hAnsiTheme="minorHAnsi" w:cstheme="minorHAnsi"/>
          <w:i/>
        </w:rPr>
        <w:t xml:space="preserve">Veľké </w:t>
      </w:r>
      <w:r w:rsidR="00764884">
        <w:rPr>
          <w:rFonts w:asciiTheme="minorHAnsi" w:hAnsiTheme="minorHAnsi"/>
          <w:i/>
        </w:rPr>
        <w:t xml:space="preserve">Kapušany </w:t>
      </w:r>
      <w:r w:rsidR="00764884" w:rsidRPr="008B79BD">
        <w:rPr>
          <w:rFonts w:asciiTheme="minorHAnsi" w:hAnsiTheme="minorHAnsi"/>
          <w:i/>
        </w:rPr>
        <w:t xml:space="preserve">– Leles – </w:t>
      </w:r>
      <w:r w:rsidR="00764884">
        <w:rPr>
          <w:rFonts w:asciiTheme="minorHAnsi" w:hAnsiTheme="minorHAnsi"/>
          <w:i/>
        </w:rPr>
        <w:t xml:space="preserve">Kráľovský Chlmec – </w:t>
      </w:r>
      <w:r w:rsidR="00764884" w:rsidRPr="008B79BD">
        <w:rPr>
          <w:rFonts w:asciiTheme="minorHAnsi" w:hAnsiTheme="minorHAnsi"/>
          <w:i/>
        </w:rPr>
        <w:t>Malý</w:t>
      </w:r>
      <w:r w:rsidR="00764884">
        <w:rPr>
          <w:rFonts w:asciiTheme="minorHAnsi" w:hAnsiTheme="minorHAnsi"/>
          <w:i/>
        </w:rPr>
        <w:t xml:space="preserve"> </w:t>
      </w:r>
      <w:r w:rsidR="00764884" w:rsidRPr="008B79BD">
        <w:rPr>
          <w:rFonts w:asciiTheme="minorHAnsi" w:hAnsiTheme="minorHAnsi"/>
          <w:i/>
        </w:rPr>
        <w:t>Horeš – Košice</w:t>
      </w:r>
    </w:p>
    <w:tbl>
      <w:tblPr>
        <w:tblStyle w:val="Strednpodfarbenie1zvraznenie5"/>
        <w:tblW w:w="0" w:type="auto"/>
        <w:tblLook w:val="04A0"/>
      </w:tblPr>
      <w:tblGrid>
        <w:gridCol w:w="1384"/>
        <w:gridCol w:w="2126"/>
        <w:gridCol w:w="993"/>
        <w:gridCol w:w="992"/>
        <w:gridCol w:w="3827"/>
        <w:gridCol w:w="4822"/>
      </w:tblGrid>
      <w:tr w:rsidR="00756EF4" w:rsidRPr="002B0B2D" w:rsidTr="0056552F">
        <w:trPr>
          <w:cnfStyle w:val="100000000000"/>
          <w:trHeight w:val="560"/>
        </w:trPr>
        <w:tc>
          <w:tcPr>
            <w:cnfStyle w:val="001000000000"/>
            <w:tcW w:w="1384" w:type="dxa"/>
          </w:tcPr>
          <w:p w:rsidR="00756EF4" w:rsidRPr="002B0B2D" w:rsidRDefault="00756EF4" w:rsidP="00D53F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Doba trvania (h)</w:t>
            </w:r>
          </w:p>
        </w:tc>
        <w:tc>
          <w:tcPr>
            <w:tcW w:w="2126" w:type="dxa"/>
          </w:tcPr>
          <w:p w:rsidR="00756EF4" w:rsidRPr="002B0B2D" w:rsidRDefault="00756EF4" w:rsidP="00D53F88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Aktivita</w:t>
            </w:r>
          </w:p>
        </w:tc>
        <w:tc>
          <w:tcPr>
            <w:tcW w:w="993" w:type="dxa"/>
          </w:tcPr>
          <w:p w:rsidR="00756EF4" w:rsidRPr="002B0B2D" w:rsidRDefault="00756EF4" w:rsidP="00D53F88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Počet km</w:t>
            </w:r>
          </w:p>
        </w:tc>
        <w:tc>
          <w:tcPr>
            <w:tcW w:w="992" w:type="dxa"/>
          </w:tcPr>
          <w:p w:rsidR="00756EF4" w:rsidRPr="002B0B2D" w:rsidRDefault="00756EF4" w:rsidP="00D53F88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Σ km</w:t>
            </w:r>
          </w:p>
        </w:tc>
        <w:tc>
          <w:tcPr>
            <w:tcW w:w="3827" w:type="dxa"/>
          </w:tcPr>
          <w:p w:rsidR="00756EF4" w:rsidRPr="002B0B2D" w:rsidRDefault="00756EF4" w:rsidP="00D53F88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B0B2D">
              <w:rPr>
                <w:rFonts w:asciiTheme="minorHAnsi" w:hAnsiTheme="minorHAnsi"/>
                <w:sz w:val="24"/>
                <w:szCs w:val="24"/>
              </w:rPr>
              <w:t>Lokalita</w:t>
            </w:r>
          </w:p>
        </w:tc>
        <w:tc>
          <w:tcPr>
            <w:tcW w:w="4822" w:type="dxa"/>
          </w:tcPr>
          <w:p w:rsidR="00756EF4" w:rsidRPr="002B0B2D" w:rsidRDefault="00756EF4" w:rsidP="00D53F88">
            <w:pPr>
              <w:spacing w:after="0" w:line="240" w:lineRule="auto"/>
              <w:jc w:val="left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2B0B2D">
              <w:rPr>
                <w:rFonts w:asciiTheme="minorHAnsi" w:hAnsiTheme="minorHAnsi"/>
                <w:sz w:val="24"/>
                <w:szCs w:val="24"/>
              </w:rPr>
              <w:t>Info</w:t>
            </w:r>
            <w:proofErr w:type="spellEnd"/>
          </w:p>
        </w:tc>
      </w:tr>
      <w:tr w:rsidR="00756EF4" w:rsidRPr="002B0B2D" w:rsidTr="00756EF4">
        <w:trPr>
          <w:cnfStyle w:val="000000100000"/>
          <w:trHeight w:val="244"/>
        </w:trPr>
        <w:tc>
          <w:tcPr>
            <w:cnfStyle w:val="001000000000"/>
            <w:tcW w:w="1384" w:type="dxa"/>
          </w:tcPr>
          <w:p w:rsidR="00756EF4" w:rsidRDefault="00756EF4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8.00-9.00</w:t>
            </w:r>
          </w:p>
        </w:tc>
        <w:tc>
          <w:tcPr>
            <w:tcW w:w="2126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Raňajky, </w:t>
            </w:r>
            <w:proofErr w:type="spellStart"/>
            <w:r>
              <w:rPr>
                <w:rFonts w:asciiTheme="minorHAnsi" w:hAnsiTheme="minorHAnsi"/>
                <w:szCs w:val="24"/>
              </w:rPr>
              <w:t>odubytovanie</w:t>
            </w:r>
            <w:proofErr w:type="spellEnd"/>
          </w:p>
        </w:tc>
        <w:tc>
          <w:tcPr>
            <w:tcW w:w="993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Penzión </w:t>
            </w:r>
            <w:proofErr w:type="spellStart"/>
            <w:r>
              <w:rPr>
                <w:rFonts w:asciiTheme="minorHAnsi" w:hAnsiTheme="minorHAnsi"/>
              </w:rPr>
              <w:t>Griff</w:t>
            </w:r>
            <w:proofErr w:type="spellEnd"/>
          </w:p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Hlavná 3, 079 01  Veľké Kapušany</w:t>
            </w:r>
          </w:p>
        </w:tc>
        <w:tc>
          <w:tcPr>
            <w:tcW w:w="4822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="00B03ED7">
              <w:rPr>
                <w:rFonts w:asciiTheme="minorHAnsi" w:hAnsiTheme="minorHAnsi"/>
              </w:rPr>
              <w:t xml:space="preserve">č.: </w:t>
            </w:r>
            <w:r>
              <w:rPr>
                <w:rFonts w:asciiTheme="minorHAnsi" w:hAnsiTheme="minorHAnsi"/>
              </w:rPr>
              <w:t>+421 56 628 10 20</w:t>
            </w:r>
          </w:p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25" w:history="1">
              <w:r w:rsidRPr="00B82ECB">
                <w:rPr>
                  <w:rStyle w:val="Hypertextovprepojenie"/>
                  <w:rFonts w:asciiTheme="minorHAnsi" w:hAnsiTheme="minorHAnsi"/>
                </w:rPr>
                <w:t>penzion@griff.sk</w:t>
              </w:r>
            </w:hyperlink>
          </w:p>
          <w:p w:rsidR="00756EF4" w:rsidRPr="00A63B21" w:rsidRDefault="00756EF4" w:rsidP="00D53F88">
            <w:pPr>
              <w:spacing w:after="0" w:line="240" w:lineRule="auto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26" w:history="1">
              <w:r w:rsidRPr="00B82ECB">
                <w:rPr>
                  <w:rStyle w:val="Hypertextovprepojenie"/>
                  <w:rFonts w:asciiTheme="minorHAnsi" w:hAnsiTheme="minorHAnsi"/>
                </w:rPr>
                <w:t>http://www.griff.sk/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56EF4" w:rsidRPr="002B0B2D" w:rsidTr="00C2530F">
        <w:trPr>
          <w:cnfStyle w:val="000000010000"/>
          <w:trHeight w:val="294"/>
        </w:trPr>
        <w:tc>
          <w:tcPr>
            <w:cnfStyle w:val="001000000000"/>
            <w:tcW w:w="1384" w:type="dxa"/>
          </w:tcPr>
          <w:p w:rsidR="00756EF4" w:rsidRDefault="00756EF4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9.00-9.30</w:t>
            </w:r>
          </w:p>
        </w:tc>
        <w:tc>
          <w:tcPr>
            <w:tcW w:w="2126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(10 min.)</w:t>
            </w:r>
          </w:p>
        </w:tc>
        <w:tc>
          <w:tcPr>
            <w:tcW w:w="993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992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3827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Veľké Kapušany &gt;&gt;...&gt;&gt; Leles</w:t>
            </w:r>
          </w:p>
        </w:tc>
        <w:tc>
          <w:tcPr>
            <w:tcW w:w="4822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</w:p>
        </w:tc>
      </w:tr>
      <w:tr w:rsidR="00756EF4" w:rsidRPr="002B0B2D" w:rsidTr="0056552F">
        <w:trPr>
          <w:cnfStyle w:val="000000100000"/>
          <w:trHeight w:val="560"/>
        </w:trPr>
        <w:tc>
          <w:tcPr>
            <w:cnfStyle w:val="001000000000"/>
            <w:tcW w:w="1384" w:type="dxa"/>
          </w:tcPr>
          <w:p w:rsidR="00756EF4" w:rsidRDefault="00756EF4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9.30-10.30</w:t>
            </w:r>
          </w:p>
        </w:tc>
        <w:tc>
          <w:tcPr>
            <w:tcW w:w="2126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Prehliadka </w:t>
            </w:r>
            <w:proofErr w:type="spellStart"/>
            <w:r>
              <w:rPr>
                <w:rFonts w:asciiTheme="minorHAnsi" w:hAnsiTheme="minorHAnsi"/>
                <w:szCs w:val="24"/>
              </w:rPr>
              <w:t>premonštrátskeho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kláštora </w:t>
            </w:r>
          </w:p>
        </w:tc>
        <w:tc>
          <w:tcPr>
            <w:tcW w:w="993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Premonštrátsky</w:t>
            </w:r>
            <w:proofErr w:type="spellEnd"/>
            <w:r>
              <w:rPr>
                <w:rFonts w:asciiTheme="minorHAnsi" w:hAnsiTheme="minorHAnsi"/>
              </w:rPr>
              <w:t xml:space="preserve"> kláštor</w:t>
            </w:r>
            <w:r w:rsidR="00B03ED7">
              <w:rPr>
                <w:rFonts w:asciiTheme="minorHAnsi" w:hAnsiTheme="minorHAnsi"/>
              </w:rPr>
              <w:t xml:space="preserve"> Leles</w:t>
            </w:r>
          </w:p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4822" w:type="dxa"/>
          </w:tcPr>
          <w:p w:rsidR="00C2530F" w:rsidRDefault="00C2530F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Rímsko-katolícky</w:t>
            </w:r>
            <w:r w:rsidRPr="000E20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Pr="000E2047">
              <w:rPr>
                <w:rFonts w:asciiTheme="minorHAnsi" w:hAnsiTheme="minorHAnsi"/>
              </w:rPr>
              <w:t>arský úrad Leles,</w:t>
            </w:r>
          </w:p>
          <w:p w:rsidR="00C2530F" w:rsidRDefault="00C2530F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 w:rsidRPr="000E2047">
              <w:rPr>
                <w:rFonts w:asciiTheme="minorHAnsi" w:hAnsiTheme="minorHAnsi"/>
              </w:rPr>
              <w:t>Leles 3, 076 84</w:t>
            </w:r>
          </w:p>
          <w:p w:rsidR="00756EF4" w:rsidRPr="000E2047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č: +421 56</w:t>
            </w:r>
            <w:r w:rsidRPr="000E2047">
              <w:rPr>
                <w:rFonts w:asciiTheme="minorHAnsi" w:hAnsiTheme="minorHAnsi"/>
              </w:rPr>
              <w:t xml:space="preserve"> 636 25 65</w:t>
            </w:r>
          </w:p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27" w:history="1">
              <w:r w:rsidRPr="003924E2">
                <w:rPr>
                  <w:rStyle w:val="Hypertextovprepojenie"/>
                  <w:rFonts w:asciiTheme="minorHAnsi" w:hAnsiTheme="minorHAnsi"/>
                </w:rPr>
                <w:t>leles62@hotmail.com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28" w:history="1">
              <w:r w:rsidRPr="003924E2">
                <w:rPr>
                  <w:rStyle w:val="Hypertextovprepojenie"/>
                  <w:rFonts w:asciiTheme="minorHAnsi" w:hAnsiTheme="minorHAnsi"/>
                </w:rPr>
                <w:t>http://www.carpathianroad.eu/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56EF4" w:rsidRPr="002B0B2D" w:rsidTr="000E2047">
        <w:trPr>
          <w:cnfStyle w:val="000000010000"/>
          <w:trHeight w:val="234"/>
        </w:trPr>
        <w:tc>
          <w:tcPr>
            <w:cnfStyle w:val="001000000000"/>
            <w:tcW w:w="1384" w:type="dxa"/>
          </w:tcPr>
          <w:p w:rsidR="00756EF4" w:rsidRDefault="00756EF4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10.30-11.30</w:t>
            </w:r>
          </w:p>
        </w:tc>
        <w:tc>
          <w:tcPr>
            <w:tcW w:w="2126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Prechádzka ku kamennému mostu</w:t>
            </w:r>
          </w:p>
        </w:tc>
        <w:tc>
          <w:tcPr>
            <w:tcW w:w="993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Gotický kamenný most sv. </w:t>
            </w:r>
            <w:proofErr w:type="spellStart"/>
            <w:r>
              <w:rPr>
                <w:rFonts w:asciiTheme="minorHAnsi" w:hAnsiTheme="minorHAnsi"/>
              </w:rPr>
              <w:t>Gottharda</w:t>
            </w:r>
            <w:proofErr w:type="spellEnd"/>
          </w:p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 w:rsidRPr="000E2047">
              <w:rPr>
                <w:rFonts w:asciiTheme="minorHAnsi" w:hAnsiTheme="minorHAnsi"/>
              </w:rPr>
              <w:t>076 84</w:t>
            </w:r>
            <w:r>
              <w:rPr>
                <w:rFonts w:asciiTheme="minorHAnsi" w:hAnsiTheme="minorHAnsi"/>
              </w:rPr>
              <w:t xml:space="preserve">  Leles</w:t>
            </w:r>
            <w:r w:rsidRPr="000E20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22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29" w:history="1">
              <w:r w:rsidRPr="003924E2">
                <w:rPr>
                  <w:rStyle w:val="Hypertextovprepojenie"/>
                  <w:rFonts w:asciiTheme="minorHAnsi" w:hAnsiTheme="minorHAnsi"/>
                </w:rPr>
                <w:t>http://www.terraincognita.sk/sk/leles-goticky-kamenny-most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56EF4" w:rsidRPr="002B0B2D" w:rsidTr="00AF6841">
        <w:trPr>
          <w:cnfStyle w:val="000000100000"/>
          <w:trHeight w:val="308"/>
        </w:trPr>
        <w:tc>
          <w:tcPr>
            <w:cnfStyle w:val="001000000000"/>
            <w:tcW w:w="1384" w:type="dxa"/>
          </w:tcPr>
          <w:p w:rsidR="00756EF4" w:rsidRDefault="00756EF4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11.30-</w:t>
            </w:r>
            <w:r w:rsidR="001F52A5">
              <w:rPr>
                <w:rFonts w:asciiTheme="minorHAnsi" w:hAnsiTheme="minorHAnsi"/>
                <w:szCs w:val="24"/>
              </w:rPr>
              <w:t>11.45</w:t>
            </w:r>
          </w:p>
        </w:tc>
        <w:tc>
          <w:tcPr>
            <w:tcW w:w="2126" w:type="dxa"/>
          </w:tcPr>
          <w:p w:rsidR="00756EF4" w:rsidRDefault="001F52A5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(8 min.)</w:t>
            </w:r>
          </w:p>
        </w:tc>
        <w:tc>
          <w:tcPr>
            <w:tcW w:w="993" w:type="dxa"/>
          </w:tcPr>
          <w:p w:rsidR="00756EF4" w:rsidRDefault="001F52A5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992" w:type="dxa"/>
          </w:tcPr>
          <w:p w:rsidR="00756EF4" w:rsidRDefault="001F52A5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3827" w:type="dxa"/>
          </w:tcPr>
          <w:p w:rsidR="00756EF4" w:rsidRDefault="001F52A5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Leles &gt;&gt;...&gt;&gt; Kráľovský Chlmec</w:t>
            </w:r>
          </w:p>
        </w:tc>
        <w:tc>
          <w:tcPr>
            <w:tcW w:w="4822" w:type="dxa"/>
          </w:tcPr>
          <w:p w:rsidR="00756EF4" w:rsidRDefault="00756EF4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</w:p>
        </w:tc>
      </w:tr>
      <w:tr w:rsidR="00756EF4" w:rsidRPr="002B0B2D" w:rsidTr="00725138">
        <w:trPr>
          <w:cnfStyle w:val="000000010000"/>
          <w:trHeight w:val="268"/>
        </w:trPr>
        <w:tc>
          <w:tcPr>
            <w:cnfStyle w:val="001000000000"/>
            <w:tcW w:w="1384" w:type="dxa"/>
          </w:tcPr>
          <w:p w:rsidR="00756EF4" w:rsidRDefault="00AF6841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11.45-12.45</w:t>
            </w:r>
          </w:p>
        </w:tc>
        <w:tc>
          <w:tcPr>
            <w:tcW w:w="2126" w:type="dxa"/>
          </w:tcPr>
          <w:p w:rsidR="00756EF4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Obed + degustácia vína</w:t>
            </w:r>
          </w:p>
        </w:tc>
        <w:tc>
          <w:tcPr>
            <w:tcW w:w="993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Pivnica Petra </w:t>
            </w:r>
            <w:proofErr w:type="spellStart"/>
            <w:r>
              <w:rPr>
                <w:rFonts w:asciiTheme="minorHAnsi" w:hAnsiTheme="minorHAnsi"/>
              </w:rPr>
              <w:t>Perényhiho</w:t>
            </w:r>
            <w:proofErr w:type="spellEnd"/>
          </w:p>
          <w:p w:rsidR="00AF6841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 Hradom 409/13</w:t>
            </w:r>
          </w:p>
          <w:p w:rsidR="00AF6841" w:rsidRPr="00F168E7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01  Kráľovský Chlmec</w:t>
            </w:r>
          </w:p>
        </w:tc>
        <w:tc>
          <w:tcPr>
            <w:tcW w:w="4822" w:type="dxa"/>
          </w:tcPr>
          <w:p w:rsidR="00756EF4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č.: +421 905 321 960</w:t>
            </w:r>
          </w:p>
          <w:p w:rsidR="00AF6841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30" w:history="1">
              <w:r w:rsidRPr="00890013">
                <w:rPr>
                  <w:rStyle w:val="Hypertextovprepojenie"/>
                  <w:rFonts w:asciiTheme="minorHAnsi" w:hAnsiTheme="minorHAnsi"/>
                </w:rPr>
                <w:t>perenyi.remak@gmail.com</w:t>
              </w:r>
            </w:hyperlink>
            <w:r>
              <w:rPr>
                <w:rFonts w:asciiTheme="minorHAnsi" w:hAnsiTheme="minorHAnsi"/>
              </w:rPr>
              <w:t xml:space="preserve">  </w:t>
            </w:r>
          </w:p>
          <w:p w:rsidR="00AF6841" w:rsidRPr="002B0B2D" w:rsidRDefault="00AF6841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31" w:history="1">
              <w:r w:rsidRPr="00890013">
                <w:rPr>
                  <w:rStyle w:val="Hypertextovprepojenie"/>
                  <w:rFonts w:asciiTheme="minorHAnsi" w:hAnsiTheme="minorHAnsi"/>
                </w:rPr>
                <w:t>http://www.carpathianroad.eu/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56EF4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756EF4" w:rsidRDefault="00AF6841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12.45-13.45</w:t>
            </w:r>
          </w:p>
        </w:tc>
        <w:tc>
          <w:tcPr>
            <w:tcW w:w="2126" w:type="dxa"/>
          </w:tcPr>
          <w:p w:rsidR="00756EF4" w:rsidRDefault="00AF6841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Prehliadka Kráľovskej vínnej </w:t>
            </w:r>
            <w:proofErr w:type="spellStart"/>
            <w:r>
              <w:rPr>
                <w:rFonts w:asciiTheme="minorHAnsi" w:hAnsiTheme="minorHAnsi"/>
                <w:szCs w:val="24"/>
              </w:rPr>
              <w:t>apotéky</w:t>
            </w:r>
            <w:proofErr w:type="spellEnd"/>
          </w:p>
        </w:tc>
        <w:tc>
          <w:tcPr>
            <w:tcW w:w="993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56EF4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AF6841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Kráľovská vínna </w:t>
            </w:r>
            <w:proofErr w:type="spellStart"/>
            <w:r>
              <w:rPr>
                <w:rFonts w:asciiTheme="minorHAnsi" w:hAnsiTheme="minorHAnsi"/>
              </w:rPr>
              <w:t>apotéka</w:t>
            </w:r>
            <w:proofErr w:type="spellEnd"/>
          </w:p>
          <w:p w:rsidR="00D53F88" w:rsidRDefault="009C7AD0" w:rsidP="00B03ED7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Regionálna muzeálna expozícia J</w:t>
            </w:r>
            <w:r w:rsidR="00B03ED7">
              <w:rPr>
                <w:rFonts w:asciiTheme="minorHAnsi" w:hAnsiTheme="minorHAnsi"/>
              </w:rPr>
              <w:t xml:space="preserve">ána </w:t>
            </w:r>
            <w:proofErr w:type="spellStart"/>
            <w:r>
              <w:rPr>
                <w:rFonts w:asciiTheme="minorHAnsi" w:hAnsiTheme="minorHAnsi"/>
              </w:rPr>
              <w:t>Majlátha</w:t>
            </w:r>
            <w:proofErr w:type="spellEnd"/>
            <w:r w:rsidR="00D53F88">
              <w:rPr>
                <w:rFonts w:asciiTheme="minorHAnsi" w:hAnsiTheme="minorHAnsi"/>
              </w:rPr>
              <w:t xml:space="preserve"> </w:t>
            </w:r>
            <w:r w:rsidR="00EE112B">
              <w:rPr>
                <w:rFonts w:asciiTheme="minorHAnsi" w:hAnsiTheme="minorHAnsi"/>
              </w:rPr>
              <w:t>Kráľovský Chlmec</w:t>
            </w:r>
          </w:p>
        </w:tc>
        <w:tc>
          <w:tcPr>
            <w:tcW w:w="4822" w:type="dxa"/>
          </w:tcPr>
          <w:p w:rsidR="00D53F88" w:rsidRDefault="00D53F88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Jána </w:t>
            </w:r>
            <w:proofErr w:type="spellStart"/>
            <w:r>
              <w:rPr>
                <w:rFonts w:asciiTheme="minorHAnsi" w:hAnsiTheme="minorHAnsi"/>
              </w:rPr>
              <w:t>Majlátha</w:t>
            </w:r>
            <w:proofErr w:type="spellEnd"/>
            <w:r>
              <w:rPr>
                <w:rFonts w:asciiTheme="minorHAnsi" w:hAnsiTheme="minorHAnsi"/>
              </w:rPr>
              <w:t xml:space="preserve"> 2</w:t>
            </w:r>
          </w:p>
          <w:p w:rsidR="00D53F88" w:rsidRDefault="00D53F88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 w:rsidRPr="00AF6841">
              <w:rPr>
                <w:rFonts w:asciiTheme="minorHAnsi" w:hAnsiTheme="minorHAnsi"/>
              </w:rPr>
              <w:t>077 01</w:t>
            </w:r>
            <w:r>
              <w:rPr>
                <w:rFonts w:asciiTheme="minorHAnsi" w:hAnsiTheme="minorHAnsi"/>
              </w:rPr>
              <w:t xml:space="preserve">  </w:t>
            </w:r>
            <w:r w:rsidRPr="00AF6841">
              <w:rPr>
                <w:rFonts w:asciiTheme="minorHAnsi" w:hAnsiTheme="minorHAnsi"/>
              </w:rPr>
              <w:t>Kráľovský Chlmec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F6841" w:rsidRDefault="00AF6841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č.: </w:t>
            </w:r>
            <w:r w:rsidRPr="00AF6841">
              <w:rPr>
                <w:rFonts w:asciiTheme="minorHAnsi" w:hAnsiTheme="minorHAnsi"/>
              </w:rPr>
              <w:t>+421 56 63 21</w:t>
            </w:r>
            <w:r>
              <w:rPr>
                <w:rFonts w:asciiTheme="minorHAnsi" w:hAnsiTheme="minorHAnsi"/>
              </w:rPr>
              <w:t> </w:t>
            </w:r>
            <w:r w:rsidRPr="00AF6841">
              <w:rPr>
                <w:rFonts w:asciiTheme="minorHAnsi" w:hAnsiTheme="minorHAnsi"/>
              </w:rPr>
              <w:t>620</w:t>
            </w:r>
          </w:p>
          <w:p w:rsidR="00AF6841" w:rsidRPr="00AF6841" w:rsidRDefault="00AF6841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32" w:history="1">
              <w:r w:rsidRPr="00890013">
                <w:rPr>
                  <w:rStyle w:val="Hypertextovprepojenie"/>
                  <w:rFonts w:asciiTheme="minorHAnsi" w:hAnsiTheme="minorHAnsi"/>
                </w:rPr>
                <w:t>kcmap.kralovskychlmec@gmail.com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756EF4" w:rsidRPr="002B0B2D" w:rsidRDefault="00AF6841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web: </w:t>
            </w:r>
            <w:hyperlink r:id="rId33" w:history="1">
              <w:r w:rsidRPr="00890013">
                <w:rPr>
                  <w:rStyle w:val="Hypertextovprepojenie"/>
                  <w:rFonts w:asciiTheme="minorHAnsi" w:hAnsiTheme="minorHAnsi"/>
                </w:rPr>
                <w:t>http://www.kcmap.sk/</w:t>
              </w:r>
            </w:hyperlink>
          </w:p>
        </w:tc>
      </w:tr>
      <w:tr w:rsidR="00756EF4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756EF4" w:rsidRPr="002B0B2D" w:rsidRDefault="00821ABB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13.45-14.00</w:t>
            </w:r>
          </w:p>
        </w:tc>
        <w:tc>
          <w:tcPr>
            <w:tcW w:w="2126" w:type="dxa"/>
          </w:tcPr>
          <w:p w:rsidR="00756EF4" w:rsidRDefault="00821ABB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(8 min.)</w:t>
            </w:r>
          </w:p>
          <w:p w:rsidR="00D53F88" w:rsidRDefault="00D53F88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</w:p>
          <w:p w:rsidR="00C2530F" w:rsidRPr="002B0B2D" w:rsidRDefault="00C2530F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</w:tcPr>
          <w:p w:rsidR="00756EF4" w:rsidRPr="002B0B2D" w:rsidRDefault="00821ABB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92" w:type="dxa"/>
          </w:tcPr>
          <w:p w:rsidR="00756EF4" w:rsidRPr="002B0B2D" w:rsidRDefault="00821ABB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3827" w:type="dxa"/>
          </w:tcPr>
          <w:p w:rsidR="00756EF4" w:rsidRPr="002B0B2D" w:rsidRDefault="00821ABB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Kráľovský Chlmec &gt;&gt;...&gt;&gt; Malý Horeš</w:t>
            </w:r>
          </w:p>
        </w:tc>
        <w:tc>
          <w:tcPr>
            <w:tcW w:w="4822" w:type="dxa"/>
          </w:tcPr>
          <w:p w:rsidR="00756EF4" w:rsidRPr="0036045A" w:rsidRDefault="00756EF4" w:rsidP="00D53F88">
            <w:pPr>
              <w:spacing w:after="0" w:line="240" w:lineRule="auto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756EF4" w:rsidRPr="002B0B2D" w:rsidTr="004F19B5">
        <w:trPr>
          <w:cnfStyle w:val="000000100000"/>
        </w:trPr>
        <w:tc>
          <w:tcPr>
            <w:cnfStyle w:val="001000000000"/>
            <w:tcW w:w="1384" w:type="dxa"/>
          </w:tcPr>
          <w:p w:rsidR="00756EF4" w:rsidRPr="002B0B2D" w:rsidRDefault="00821ABB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14.00-15.00</w:t>
            </w:r>
          </w:p>
        </w:tc>
        <w:tc>
          <w:tcPr>
            <w:tcW w:w="2126" w:type="dxa"/>
          </w:tcPr>
          <w:p w:rsidR="00756EF4" w:rsidRPr="002B0B2D" w:rsidRDefault="00821ABB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Návšteva </w:t>
            </w:r>
            <w:r w:rsidR="009C7AD0">
              <w:rPr>
                <w:rFonts w:asciiTheme="minorHAnsi" w:hAnsiTheme="minorHAnsi"/>
                <w:szCs w:val="24"/>
              </w:rPr>
              <w:t xml:space="preserve">vínnych pivníc </w:t>
            </w:r>
            <w:r w:rsidR="001C6343">
              <w:rPr>
                <w:rFonts w:asciiTheme="minorHAnsi" w:hAnsiTheme="minorHAnsi"/>
                <w:szCs w:val="24"/>
              </w:rPr>
              <w:t>+ degustácia vína</w:t>
            </w:r>
          </w:p>
        </w:tc>
        <w:tc>
          <w:tcPr>
            <w:tcW w:w="993" w:type="dxa"/>
          </w:tcPr>
          <w:p w:rsidR="00756EF4" w:rsidRPr="002B0B2D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756EF4" w:rsidRPr="002B0B2D" w:rsidRDefault="00756EF4" w:rsidP="00D53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</w:tcPr>
          <w:p w:rsidR="00756EF4" w:rsidRDefault="009C7AD0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Vínne pivnice Malý Horeš</w:t>
            </w:r>
          </w:p>
          <w:p w:rsidR="001C6343" w:rsidRPr="002B0B2D" w:rsidRDefault="001C6343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22" w:type="dxa"/>
          </w:tcPr>
          <w:p w:rsidR="00756EF4" w:rsidRDefault="001C6343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Pavol </w:t>
            </w:r>
            <w:proofErr w:type="spellStart"/>
            <w:r w:rsidR="00D33FF6">
              <w:rPr>
                <w:rFonts w:asciiTheme="minorHAnsi" w:hAnsiTheme="minorHAnsi"/>
                <w:szCs w:val="24"/>
              </w:rPr>
              <w:t>Gerés</w:t>
            </w:r>
            <w:r>
              <w:rPr>
                <w:rFonts w:asciiTheme="minorHAnsi" w:hAnsiTheme="minorHAnsi"/>
                <w:szCs w:val="24"/>
              </w:rPr>
              <w:t>i</w:t>
            </w:r>
            <w:proofErr w:type="spellEnd"/>
          </w:p>
          <w:p w:rsidR="001C6343" w:rsidRPr="001C6343" w:rsidRDefault="001C6343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tel. č.: </w:t>
            </w:r>
            <w:r w:rsidRPr="001C6343">
              <w:rPr>
                <w:rFonts w:asciiTheme="minorHAnsi" w:hAnsiTheme="minorHAnsi"/>
                <w:szCs w:val="24"/>
              </w:rPr>
              <w:t>+421 907 93 46 60</w:t>
            </w:r>
          </w:p>
          <w:p w:rsidR="001C6343" w:rsidRDefault="001C6343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email</w:t>
            </w:r>
            <w:r w:rsidRPr="001C6343">
              <w:rPr>
                <w:rFonts w:asciiTheme="minorHAnsi" w:hAnsiTheme="minorHAnsi"/>
                <w:szCs w:val="24"/>
              </w:rPr>
              <w:t>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hyperlink r:id="rId34" w:history="1">
              <w:r w:rsidRPr="00890013">
                <w:rPr>
                  <w:rStyle w:val="Hypertextovprepojenie"/>
                  <w:rFonts w:asciiTheme="minorHAnsi" w:hAnsiTheme="minorHAnsi"/>
                  <w:szCs w:val="24"/>
                </w:rPr>
                <w:t>geresi.pali@gmail.com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1C6343" w:rsidRPr="002B0B2D" w:rsidRDefault="001C6343" w:rsidP="00D53F88">
            <w:pPr>
              <w:spacing w:after="0" w:line="240" w:lineRule="auto"/>
              <w:jc w:val="left"/>
              <w:cnfStyle w:val="00000010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web: </w:t>
            </w:r>
            <w:hyperlink r:id="rId35" w:history="1">
              <w:r w:rsidRPr="00890013">
                <w:rPr>
                  <w:rStyle w:val="Hypertextovprepojenie"/>
                  <w:rFonts w:asciiTheme="minorHAnsi" w:hAnsiTheme="minorHAnsi"/>
                  <w:szCs w:val="24"/>
                </w:rPr>
                <w:t>http://www.carpathianroad.eu/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756EF4" w:rsidRPr="002B0B2D" w:rsidTr="004F19B5">
        <w:trPr>
          <w:cnfStyle w:val="000000010000"/>
        </w:trPr>
        <w:tc>
          <w:tcPr>
            <w:cnfStyle w:val="001000000000"/>
            <w:tcW w:w="1384" w:type="dxa"/>
          </w:tcPr>
          <w:p w:rsidR="00756EF4" w:rsidRPr="002B0B2D" w:rsidRDefault="00C2530F" w:rsidP="00D53F88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15.00-17.00</w:t>
            </w:r>
          </w:p>
        </w:tc>
        <w:tc>
          <w:tcPr>
            <w:tcW w:w="2126" w:type="dxa"/>
          </w:tcPr>
          <w:p w:rsidR="00756EF4" w:rsidRPr="002B0B2D" w:rsidRDefault="00C2530F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Presun (1 h 42 min.)</w:t>
            </w:r>
          </w:p>
        </w:tc>
        <w:tc>
          <w:tcPr>
            <w:tcW w:w="993" w:type="dxa"/>
          </w:tcPr>
          <w:p w:rsidR="00756EF4" w:rsidRPr="002B0B2D" w:rsidRDefault="00C2530F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104</w:t>
            </w:r>
          </w:p>
        </w:tc>
        <w:tc>
          <w:tcPr>
            <w:tcW w:w="992" w:type="dxa"/>
          </w:tcPr>
          <w:p w:rsidR="00756EF4" w:rsidRPr="002B0B2D" w:rsidRDefault="00C2530F" w:rsidP="00D53F88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128</w:t>
            </w:r>
          </w:p>
        </w:tc>
        <w:tc>
          <w:tcPr>
            <w:tcW w:w="3827" w:type="dxa"/>
          </w:tcPr>
          <w:p w:rsidR="00756EF4" w:rsidRPr="00C2530F" w:rsidRDefault="00C2530F" w:rsidP="00D53F88">
            <w:pPr>
              <w:spacing w:after="0" w:line="240" w:lineRule="auto"/>
              <w:jc w:val="left"/>
              <w:cnfStyle w:val="000000010000"/>
              <w:rPr>
                <w:rFonts w:ascii="Arial" w:hAnsi="Arial" w:cs="Arial"/>
                <w:szCs w:val="24"/>
                <w:lang w:eastAsia="ko-KR"/>
              </w:rPr>
            </w:pPr>
            <w:r>
              <w:rPr>
                <w:rFonts w:asciiTheme="minorHAnsi" w:hAnsiTheme="minorHAnsi"/>
                <w:szCs w:val="24"/>
              </w:rPr>
              <w:t>Malý Horeš &gt;&gt;...&gt;&gt; Košice</w:t>
            </w:r>
          </w:p>
        </w:tc>
        <w:tc>
          <w:tcPr>
            <w:tcW w:w="4822" w:type="dxa"/>
          </w:tcPr>
          <w:p w:rsidR="00756EF4" w:rsidRPr="002B0B2D" w:rsidRDefault="00756EF4" w:rsidP="00D53F88">
            <w:pPr>
              <w:spacing w:after="0" w:line="240" w:lineRule="auto"/>
              <w:jc w:val="left"/>
              <w:cnfStyle w:val="000000010000"/>
              <w:rPr>
                <w:rFonts w:asciiTheme="minorHAnsi" w:hAnsiTheme="minorHAnsi"/>
                <w:szCs w:val="24"/>
              </w:rPr>
            </w:pPr>
          </w:p>
        </w:tc>
      </w:tr>
    </w:tbl>
    <w:p w:rsidR="004E67F4" w:rsidRPr="002B0B2D" w:rsidRDefault="004E67F4" w:rsidP="00D53F88">
      <w:pPr>
        <w:spacing w:after="0" w:line="240" w:lineRule="auto"/>
        <w:rPr>
          <w:rFonts w:asciiTheme="minorHAnsi" w:hAnsiTheme="minorHAnsi"/>
        </w:rPr>
      </w:pPr>
    </w:p>
    <w:sectPr w:rsidR="004E67F4" w:rsidRPr="002B0B2D" w:rsidSect="003A3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51" w:rsidRDefault="00751F51" w:rsidP="001378DC">
      <w:pPr>
        <w:spacing w:after="0" w:line="240" w:lineRule="auto"/>
      </w:pPr>
      <w:r>
        <w:separator/>
      </w:r>
    </w:p>
  </w:endnote>
  <w:endnote w:type="continuationSeparator" w:id="0">
    <w:p w:rsidR="00751F51" w:rsidRDefault="00751F51" w:rsidP="0013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E" w:rsidRPr="00DE4D70" w:rsidRDefault="006B343E" w:rsidP="001378DC">
    <w:pPr>
      <w:pStyle w:val="Pta"/>
      <w:jc w:val="center"/>
      <w:rPr>
        <w:rFonts w:asciiTheme="minorHAnsi" w:hAnsiTheme="minorHAnsi"/>
      </w:rPr>
    </w:pPr>
    <w:r w:rsidRPr="00DE4D70">
      <w:rPr>
        <w:rFonts w:asciiTheme="minorHAnsi" w:hAnsiTheme="minorHAnsi"/>
      </w:rPr>
      <w:t xml:space="preserve">© Ing. Adam </w:t>
    </w:r>
    <w:proofErr w:type="spellStart"/>
    <w:r w:rsidRPr="00DE4D70">
      <w:rPr>
        <w:rFonts w:asciiTheme="minorHAnsi" w:hAnsiTheme="minorHAnsi"/>
      </w:rPr>
      <w:t>Vanečko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51" w:rsidRDefault="00751F51" w:rsidP="001378DC">
      <w:pPr>
        <w:spacing w:after="0" w:line="240" w:lineRule="auto"/>
      </w:pPr>
      <w:r>
        <w:separator/>
      </w:r>
    </w:p>
  </w:footnote>
  <w:footnote w:type="continuationSeparator" w:id="0">
    <w:p w:rsidR="00751F51" w:rsidRDefault="00751F51" w:rsidP="0013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E" w:rsidRPr="00536A40" w:rsidRDefault="00D93870" w:rsidP="00536A40">
    <w:pPr>
      <w:pStyle w:val="Hlavika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Vihorlat, </w:t>
    </w:r>
    <w:proofErr w:type="spellStart"/>
    <w:r>
      <w:rPr>
        <w:rFonts w:asciiTheme="minorHAnsi" w:hAnsiTheme="minorHAnsi"/>
      </w:rPr>
      <w:t>Sobranecko</w:t>
    </w:r>
    <w:proofErr w:type="spellEnd"/>
    <w:r>
      <w:rPr>
        <w:rFonts w:asciiTheme="minorHAnsi" w:hAnsiTheme="minorHAnsi"/>
      </w:rPr>
      <w:t xml:space="preserve"> a </w:t>
    </w:r>
    <w:proofErr w:type="spellStart"/>
    <w:r>
      <w:rPr>
        <w:rFonts w:asciiTheme="minorHAnsi" w:hAnsiTheme="minorHAnsi"/>
      </w:rPr>
      <w:t>Medzibodrožie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2EB7"/>
    <w:multiLevelType w:val="multilevel"/>
    <w:tmpl w:val="3FE80EB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2A0"/>
    <w:rsid w:val="00003CC2"/>
    <w:rsid w:val="00016272"/>
    <w:rsid w:val="000246C6"/>
    <w:rsid w:val="00090239"/>
    <w:rsid w:val="00091A47"/>
    <w:rsid w:val="000B4AF3"/>
    <w:rsid w:val="000C565F"/>
    <w:rsid w:val="000C5900"/>
    <w:rsid w:val="000E2047"/>
    <w:rsid w:val="00101535"/>
    <w:rsid w:val="0012264A"/>
    <w:rsid w:val="0013278E"/>
    <w:rsid w:val="001378DC"/>
    <w:rsid w:val="0014567D"/>
    <w:rsid w:val="001669A7"/>
    <w:rsid w:val="001704B5"/>
    <w:rsid w:val="001726D0"/>
    <w:rsid w:val="001730A9"/>
    <w:rsid w:val="001828A8"/>
    <w:rsid w:val="001838CE"/>
    <w:rsid w:val="001A7B2E"/>
    <w:rsid w:val="001B14F6"/>
    <w:rsid w:val="001C6343"/>
    <w:rsid w:val="001E5D45"/>
    <w:rsid w:val="001F52A5"/>
    <w:rsid w:val="00200264"/>
    <w:rsid w:val="0022381A"/>
    <w:rsid w:val="00232682"/>
    <w:rsid w:val="00245CE2"/>
    <w:rsid w:val="002731FF"/>
    <w:rsid w:val="00276F57"/>
    <w:rsid w:val="002B0B2D"/>
    <w:rsid w:val="002B1771"/>
    <w:rsid w:val="002E05B0"/>
    <w:rsid w:val="002E53F1"/>
    <w:rsid w:val="002F1DE9"/>
    <w:rsid w:val="00303387"/>
    <w:rsid w:val="00311AF3"/>
    <w:rsid w:val="0033797D"/>
    <w:rsid w:val="003516D2"/>
    <w:rsid w:val="0036045A"/>
    <w:rsid w:val="003638F6"/>
    <w:rsid w:val="00365EB2"/>
    <w:rsid w:val="00365F3D"/>
    <w:rsid w:val="003662A4"/>
    <w:rsid w:val="00397641"/>
    <w:rsid w:val="003A1E23"/>
    <w:rsid w:val="003A32A0"/>
    <w:rsid w:val="003A40AA"/>
    <w:rsid w:val="003C066E"/>
    <w:rsid w:val="003E4FCA"/>
    <w:rsid w:val="003F04B6"/>
    <w:rsid w:val="003F5B01"/>
    <w:rsid w:val="0047393B"/>
    <w:rsid w:val="00482C69"/>
    <w:rsid w:val="004946E0"/>
    <w:rsid w:val="004A247C"/>
    <w:rsid w:val="004C3868"/>
    <w:rsid w:val="004D02BE"/>
    <w:rsid w:val="004E0CDE"/>
    <w:rsid w:val="004E67F4"/>
    <w:rsid w:val="004F19B5"/>
    <w:rsid w:val="00531984"/>
    <w:rsid w:val="0053263E"/>
    <w:rsid w:val="00536A40"/>
    <w:rsid w:val="0056552F"/>
    <w:rsid w:val="005C00DC"/>
    <w:rsid w:val="005F4637"/>
    <w:rsid w:val="005F4BAB"/>
    <w:rsid w:val="00610158"/>
    <w:rsid w:val="006252BD"/>
    <w:rsid w:val="006404F6"/>
    <w:rsid w:val="0069432E"/>
    <w:rsid w:val="006B343E"/>
    <w:rsid w:val="006D3BE3"/>
    <w:rsid w:val="006E02C5"/>
    <w:rsid w:val="006E274D"/>
    <w:rsid w:val="00722201"/>
    <w:rsid w:val="00725138"/>
    <w:rsid w:val="0073133D"/>
    <w:rsid w:val="0073410D"/>
    <w:rsid w:val="00751F51"/>
    <w:rsid w:val="00756EF4"/>
    <w:rsid w:val="007634F3"/>
    <w:rsid w:val="00764884"/>
    <w:rsid w:val="0076600D"/>
    <w:rsid w:val="007845BC"/>
    <w:rsid w:val="007A48B2"/>
    <w:rsid w:val="007C6387"/>
    <w:rsid w:val="007D0986"/>
    <w:rsid w:val="007D11F4"/>
    <w:rsid w:val="00821ABB"/>
    <w:rsid w:val="00823B5D"/>
    <w:rsid w:val="00825F47"/>
    <w:rsid w:val="0084444E"/>
    <w:rsid w:val="00853E06"/>
    <w:rsid w:val="00895327"/>
    <w:rsid w:val="00896804"/>
    <w:rsid w:val="008A7FAA"/>
    <w:rsid w:val="008B79BD"/>
    <w:rsid w:val="008E0442"/>
    <w:rsid w:val="009038F3"/>
    <w:rsid w:val="009054E8"/>
    <w:rsid w:val="00910979"/>
    <w:rsid w:val="00917B79"/>
    <w:rsid w:val="0093065B"/>
    <w:rsid w:val="009332C9"/>
    <w:rsid w:val="00944062"/>
    <w:rsid w:val="00946916"/>
    <w:rsid w:val="00961431"/>
    <w:rsid w:val="00971511"/>
    <w:rsid w:val="00990A23"/>
    <w:rsid w:val="009956DC"/>
    <w:rsid w:val="009C7AD0"/>
    <w:rsid w:val="009E5CA7"/>
    <w:rsid w:val="00A025A8"/>
    <w:rsid w:val="00A10C3F"/>
    <w:rsid w:val="00A235ED"/>
    <w:rsid w:val="00A57B63"/>
    <w:rsid w:val="00A63B21"/>
    <w:rsid w:val="00A9409C"/>
    <w:rsid w:val="00A9409D"/>
    <w:rsid w:val="00AA7032"/>
    <w:rsid w:val="00AB1F37"/>
    <w:rsid w:val="00AF31F5"/>
    <w:rsid w:val="00AF6841"/>
    <w:rsid w:val="00B03ED7"/>
    <w:rsid w:val="00B04531"/>
    <w:rsid w:val="00B27312"/>
    <w:rsid w:val="00BA287A"/>
    <w:rsid w:val="00BB10E1"/>
    <w:rsid w:val="00BB7E93"/>
    <w:rsid w:val="00BC5C95"/>
    <w:rsid w:val="00BC72C5"/>
    <w:rsid w:val="00BE6297"/>
    <w:rsid w:val="00BF46FD"/>
    <w:rsid w:val="00BF58E6"/>
    <w:rsid w:val="00C052F5"/>
    <w:rsid w:val="00C12A1E"/>
    <w:rsid w:val="00C15318"/>
    <w:rsid w:val="00C2530F"/>
    <w:rsid w:val="00C25F89"/>
    <w:rsid w:val="00C26981"/>
    <w:rsid w:val="00C3286C"/>
    <w:rsid w:val="00C4255A"/>
    <w:rsid w:val="00C61BFE"/>
    <w:rsid w:val="00C63C33"/>
    <w:rsid w:val="00C80FF2"/>
    <w:rsid w:val="00CB1A78"/>
    <w:rsid w:val="00D33FF6"/>
    <w:rsid w:val="00D34190"/>
    <w:rsid w:val="00D41EA5"/>
    <w:rsid w:val="00D53F88"/>
    <w:rsid w:val="00D67E72"/>
    <w:rsid w:val="00D72871"/>
    <w:rsid w:val="00D72B21"/>
    <w:rsid w:val="00D93870"/>
    <w:rsid w:val="00DB0514"/>
    <w:rsid w:val="00DB700E"/>
    <w:rsid w:val="00DE1077"/>
    <w:rsid w:val="00DE4D70"/>
    <w:rsid w:val="00DF7368"/>
    <w:rsid w:val="00E91C2D"/>
    <w:rsid w:val="00EC2977"/>
    <w:rsid w:val="00ED646E"/>
    <w:rsid w:val="00ED7C66"/>
    <w:rsid w:val="00EE112B"/>
    <w:rsid w:val="00F129F2"/>
    <w:rsid w:val="00F168E7"/>
    <w:rsid w:val="00F20867"/>
    <w:rsid w:val="00F758EA"/>
    <w:rsid w:val="00F76F4A"/>
    <w:rsid w:val="00F94FAF"/>
    <w:rsid w:val="00FA2372"/>
    <w:rsid w:val="00FA4E95"/>
    <w:rsid w:val="00FB0F7A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A23"/>
    <w:pPr>
      <w:spacing w:after="8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0A23"/>
    <w:pPr>
      <w:keepNext/>
      <w:keepLines/>
      <w:numPr>
        <w:numId w:val="11"/>
      </w:numPr>
      <w:spacing w:after="0"/>
      <w:outlineLvl w:val="0"/>
    </w:pPr>
    <w:rPr>
      <w:rFonts w:eastAsia="Times New Roman" w:cstheme="minorBidi"/>
      <w:b/>
      <w:bCs/>
      <w:small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0A23"/>
    <w:pPr>
      <w:keepNext/>
      <w:keepLines/>
      <w:numPr>
        <w:ilvl w:val="1"/>
        <w:numId w:val="11"/>
      </w:numPr>
      <w:spacing w:after="0"/>
      <w:outlineLvl w:val="1"/>
    </w:pPr>
    <w:rPr>
      <w:rFonts w:eastAsia="Times New Roman" w:cstheme="min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90A23"/>
    <w:pPr>
      <w:keepNext/>
      <w:keepLines/>
      <w:numPr>
        <w:ilvl w:val="2"/>
        <w:numId w:val="11"/>
      </w:numPr>
      <w:spacing w:after="0"/>
      <w:outlineLvl w:val="2"/>
    </w:pPr>
    <w:rPr>
      <w:rFonts w:eastAsia="Times New Roman" w:cstheme="minorBidi"/>
      <w:bCs/>
    </w:rPr>
  </w:style>
  <w:style w:type="paragraph" w:styleId="Nadpis4">
    <w:name w:val="heading 4"/>
    <w:aliases w:val="Tabuľky"/>
    <w:basedOn w:val="Normlny"/>
    <w:next w:val="Normlny"/>
    <w:link w:val="Nadpis4Char"/>
    <w:uiPriority w:val="9"/>
    <w:unhideWhenUsed/>
    <w:qFormat/>
    <w:rsid w:val="00990A23"/>
    <w:pPr>
      <w:keepNext/>
      <w:keepLines/>
      <w:spacing w:after="0"/>
      <w:outlineLvl w:val="3"/>
    </w:pPr>
    <w:rPr>
      <w:rFonts w:eastAsia="Times New Roman" w:cstheme="min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90A23"/>
    <w:pPr>
      <w:spacing w:after="0"/>
      <w:jc w:val="left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0A23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90A23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90A2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dpis4Char">
    <w:name w:val="Nadpis 4 Char"/>
    <w:aliases w:val="Tabuľky Char"/>
    <w:basedOn w:val="Predvolenpsmoodseku"/>
    <w:link w:val="Nadpis4"/>
    <w:uiPriority w:val="9"/>
    <w:rsid w:val="00990A23"/>
    <w:rPr>
      <w:rFonts w:ascii="Times New Roman" w:eastAsia="Times New Roman" w:hAnsi="Times New Roman"/>
      <w:bCs/>
      <w:iCs/>
      <w:sz w:val="24"/>
      <w:szCs w:val="22"/>
      <w:lang w:eastAsia="en-US"/>
    </w:rPr>
  </w:style>
  <w:style w:type="paragraph" w:styleId="Nzov">
    <w:name w:val="Title"/>
    <w:aliases w:val="Nadpis 5 Prílohy"/>
    <w:basedOn w:val="Normlny"/>
    <w:next w:val="Normlny"/>
    <w:link w:val="NzovChar"/>
    <w:uiPriority w:val="10"/>
    <w:qFormat/>
    <w:rsid w:val="00944062"/>
    <w:pPr>
      <w:spacing w:after="180"/>
      <w:contextualSpacing/>
      <w:jc w:val="left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aliases w:val="Nadpis 5 Prílohy Char"/>
    <w:basedOn w:val="Predvolenpsmoodseku"/>
    <w:link w:val="Nzov"/>
    <w:uiPriority w:val="10"/>
    <w:rsid w:val="00944062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990A23"/>
    <w:rPr>
      <w:rFonts w:ascii="Times New Roman" w:eastAsiaTheme="minorEastAsia" w:hAnsi="Times New Roman" w:cstheme="minorBidi"/>
      <w:b/>
      <w:bCs/>
      <w:iCs/>
      <w:sz w:val="24"/>
      <w:szCs w:val="26"/>
      <w:lang w:eastAsia="en-US"/>
    </w:rPr>
  </w:style>
  <w:style w:type="table" w:styleId="Mriekatabuky">
    <w:name w:val="Table Grid"/>
    <w:basedOn w:val="Normlnatabuka"/>
    <w:uiPriority w:val="59"/>
    <w:rsid w:val="003A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3133D"/>
    <w:rPr>
      <w:color w:val="0000FF" w:themeColor="hyperlink"/>
      <w:u w:val="single"/>
    </w:rPr>
  </w:style>
  <w:style w:type="table" w:styleId="Strednpodfarbenie1zvraznenie5">
    <w:name w:val="Medium Shading 1 Accent 5"/>
    <w:basedOn w:val="Normlnatabuka"/>
    <w:uiPriority w:val="63"/>
    <w:rsid w:val="00731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87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3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78DC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13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378DC"/>
    <w:rPr>
      <w:rFonts w:ascii="Times New Roman" w:hAnsi="Times New Roman" w:cs="Times New Roman"/>
      <w:sz w:val="24"/>
    </w:rPr>
  </w:style>
  <w:style w:type="character" w:styleId="Siln">
    <w:name w:val="Strong"/>
    <w:basedOn w:val="Predvolenpsmoodseku"/>
    <w:uiPriority w:val="22"/>
    <w:qFormat/>
    <w:rsid w:val="00823B5D"/>
    <w:rPr>
      <w:b/>
      <w:bCs/>
    </w:rPr>
  </w:style>
  <w:style w:type="character" w:customStyle="1" w:styleId="apple-converted-space">
    <w:name w:val="apple-converted-space"/>
    <w:basedOn w:val="Predvolenpsmoodseku"/>
    <w:rsid w:val="00823B5D"/>
  </w:style>
  <w:style w:type="character" w:styleId="PouitHypertextovPrepojenie">
    <w:name w:val="FollowedHyperlink"/>
    <w:basedOn w:val="Predvolenpsmoodseku"/>
    <w:uiPriority w:val="99"/>
    <w:semiHidden/>
    <w:unhideWhenUsed/>
    <w:rsid w:val="00DB7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201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266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173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39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40398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5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85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6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20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9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582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0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700859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09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5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75389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13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444498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0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  <w:divsChild>
            <w:div w:id="1466267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.zm@gmail.com" TargetMode="External"/><Relationship Id="rId18" Type="http://schemas.openxmlformats.org/officeDocument/2006/relationships/hyperlink" Target="http://www.tibava.sk" TargetMode="External"/><Relationship Id="rId26" Type="http://schemas.openxmlformats.org/officeDocument/2006/relationships/hyperlink" Target="http://www.griff.s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ibava.sk" TargetMode="External"/><Relationship Id="rId34" Type="http://schemas.openxmlformats.org/officeDocument/2006/relationships/hyperlink" Target="mailto:geresi.pali@gmail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obchod@tibava.sk" TargetMode="External"/><Relationship Id="rId25" Type="http://schemas.openxmlformats.org/officeDocument/2006/relationships/hyperlink" Target="mailto:penzion@griff.sk" TargetMode="External"/><Relationship Id="rId33" Type="http://schemas.openxmlformats.org/officeDocument/2006/relationships/hyperlink" Target="http://www.kcmap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chalovce.sk" TargetMode="External"/><Relationship Id="rId20" Type="http://schemas.openxmlformats.org/officeDocument/2006/relationships/hyperlink" Target="mailto:obchod@tibava.sk" TargetMode="External"/><Relationship Id="rId29" Type="http://schemas.openxmlformats.org/officeDocument/2006/relationships/hyperlink" Target="http://www.terraincognita.sk/sk/leles-goticky-kamenny-mo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griff.sk/" TargetMode="External"/><Relationship Id="rId32" Type="http://schemas.openxmlformats.org/officeDocument/2006/relationships/hyperlink" Target="mailto:kcmap.kralovskychlmec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veta.pazicova@msumi.sk" TargetMode="External"/><Relationship Id="rId23" Type="http://schemas.openxmlformats.org/officeDocument/2006/relationships/hyperlink" Target="mailto:penzion@griff.sk" TargetMode="External"/><Relationship Id="rId28" Type="http://schemas.openxmlformats.org/officeDocument/2006/relationships/hyperlink" Target="http://www.carpathianroad.e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emplinskemuzeum.sk/" TargetMode="External"/><Relationship Id="rId19" Type="http://schemas.openxmlformats.org/officeDocument/2006/relationships/hyperlink" Target="http://www.tibava.sk" TargetMode="External"/><Relationship Id="rId31" Type="http://schemas.openxmlformats.org/officeDocument/2006/relationships/hyperlink" Target="http://www.carpathianroad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zm@gmail.com" TargetMode="External"/><Relationship Id="rId14" Type="http://schemas.openxmlformats.org/officeDocument/2006/relationships/hyperlink" Target="http://www.zemplinskemuzeum.sk/" TargetMode="External"/><Relationship Id="rId22" Type="http://schemas.openxmlformats.org/officeDocument/2006/relationships/hyperlink" Target="http://www.pivnicaorechova.sk/" TargetMode="External"/><Relationship Id="rId27" Type="http://schemas.openxmlformats.org/officeDocument/2006/relationships/hyperlink" Target="mailto:leles62@hotmail.com" TargetMode="External"/><Relationship Id="rId30" Type="http://schemas.openxmlformats.org/officeDocument/2006/relationships/hyperlink" Target="mailto:perenyi.remak@gmail.com" TargetMode="External"/><Relationship Id="rId35" Type="http://schemas.openxmlformats.org/officeDocument/2006/relationships/hyperlink" Target="http://www.carpathianroad.e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D7EA-4D30-48C9-B00F-9971E85C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76</cp:revision>
  <dcterms:created xsi:type="dcterms:W3CDTF">2016-10-01T14:42:00Z</dcterms:created>
  <dcterms:modified xsi:type="dcterms:W3CDTF">2016-11-22T10:18:00Z</dcterms:modified>
</cp:coreProperties>
</file>